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9E3" w:rsidRDefault="001769E3" w:rsidP="00BB0844">
      <w:pPr>
        <w:ind w:right="709"/>
        <w:rPr>
          <w:b/>
          <w:bCs/>
          <w:noProof/>
          <w:color w:val="0070C0"/>
          <w:sz w:val="48"/>
          <w:szCs w:val="24"/>
        </w:rPr>
      </w:pPr>
    </w:p>
    <w:p w:rsidR="001769E3" w:rsidRPr="00BB0844" w:rsidRDefault="001769E3" w:rsidP="00AD4018">
      <w:pPr>
        <w:ind w:right="709"/>
        <w:jc w:val="center"/>
        <w:rPr>
          <w:b/>
          <w:bCs/>
          <w:noProof/>
          <w:color w:val="0070C0"/>
          <w:sz w:val="48"/>
          <w:szCs w:val="24"/>
        </w:rPr>
      </w:pPr>
      <w:r w:rsidRPr="00BB0844">
        <w:rPr>
          <w:b/>
          <w:bCs/>
          <w:noProof/>
          <w:color w:val="0070C0"/>
          <w:sz w:val="48"/>
          <w:szCs w:val="24"/>
        </w:rPr>
        <w:t>T.C.</w:t>
      </w:r>
    </w:p>
    <w:p w:rsidR="001769E3" w:rsidRPr="00BB0844" w:rsidRDefault="00BB0844" w:rsidP="00BB0844">
      <w:pPr>
        <w:ind w:right="709"/>
        <w:jc w:val="center"/>
        <w:rPr>
          <w:b/>
          <w:bCs/>
          <w:noProof/>
          <w:color w:val="0070C0"/>
          <w:sz w:val="48"/>
          <w:szCs w:val="24"/>
        </w:rPr>
      </w:pPr>
      <w:r w:rsidRPr="00BB0844">
        <w:rPr>
          <w:b/>
          <w:bCs/>
          <w:noProof/>
          <w:color w:val="0070C0"/>
          <w:sz w:val="48"/>
          <w:szCs w:val="24"/>
        </w:rPr>
        <w:t xml:space="preserve">ÖZALP </w:t>
      </w:r>
      <w:r w:rsidR="001769E3" w:rsidRPr="00BB0844">
        <w:rPr>
          <w:b/>
          <w:bCs/>
          <w:noProof/>
          <w:color w:val="0070C0"/>
          <w:sz w:val="48"/>
          <w:szCs w:val="24"/>
        </w:rPr>
        <w:t>KAYMAKAMLIĞI</w:t>
      </w:r>
    </w:p>
    <w:p w:rsidR="001769E3" w:rsidRPr="00BB0844" w:rsidRDefault="001D1B56" w:rsidP="00AD4018">
      <w:pPr>
        <w:ind w:right="709"/>
        <w:jc w:val="center"/>
        <w:rPr>
          <w:b/>
          <w:bCs/>
          <w:noProof/>
          <w:color w:val="0070C0"/>
          <w:sz w:val="48"/>
          <w:szCs w:val="24"/>
        </w:rPr>
      </w:pPr>
      <w:r>
        <w:rPr>
          <w:b/>
          <w:bCs/>
          <w:noProof/>
          <w:color w:val="0070C0"/>
          <w:szCs w:val="24"/>
        </w:rPr>
        <w:drawing>
          <wp:anchor distT="0" distB="0" distL="114300" distR="114300" simplePos="0" relativeHeight="251662336" behindDoc="1" locked="0" layoutInCell="1" allowOverlap="1" wp14:anchorId="04DB6868" wp14:editId="70411BE5">
            <wp:simplePos x="0" y="0"/>
            <wp:positionH relativeFrom="column">
              <wp:posOffset>2614930</wp:posOffset>
            </wp:positionH>
            <wp:positionV relativeFrom="paragraph">
              <wp:posOffset>560705</wp:posOffset>
            </wp:positionV>
            <wp:extent cx="3571875" cy="2678430"/>
            <wp:effectExtent l="0" t="0" r="9525" b="7620"/>
            <wp:wrapTight wrapText="bothSides">
              <wp:wrapPolygon edited="0">
                <wp:start x="0" y="0"/>
                <wp:lineTo x="0" y="21508"/>
                <wp:lineTo x="21542" y="21508"/>
                <wp:lineTo x="21542" y="0"/>
                <wp:lineTo x="0" y="0"/>
              </wp:wrapPolygon>
            </wp:wrapTight>
            <wp:docPr id="4" name="Resim 4" descr="C:\Users\aspirin\Desktop\1289ac66-e59b-4098-a044-8d81c319b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pirin\Desktop\1289ac66-e59b-4098-a044-8d81c319b9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875" cy="267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FCC">
        <w:rPr>
          <w:b/>
          <w:bCs/>
          <w:noProof/>
          <w:color w:val="0070C0"/>
          <w:sz w:val="48"/>
          <w:szCs w:val="24"/>
        </w:rPr>
        <w:t>ESKİ EMEK MEZRASI İLKOKULU</w:t>
      </w:r>
    </w:p>
    <w:p w:rsidR="001769E3" w:rsidRDefault="001769E3" w:rsidP="00AD4018">
      <w:pPr>
        <w:ind w:right="709"/>
        <w:jc w:val="center"/>
        <w:rPr>
          <w:b/>
          <w:bCs/>
          <w:noProof/>
          <w:color w:val="0070C0"/>
          <w:szCs w:val="24"/>
        </w:rPr>
      </w:pPr>
    </w:p>
    <w:p w:rsidR="00BB0844" w:rsidRDefault="00BB0844" w:rsidP="00AD4018">
      <w:pPr>
        <w:ind w:right="709"/>
        <w:jc w:val="center"/>
        <w:rPr>
          <w:b/>
          <w:bCs/>
          <w:noProof/>
          <w:color w:val="0070C0"/>
          <w:szCs w:val="24"/>
        </w:rPr>
      </w:pPr>
    </w:p>
    <w:p w:rsidR="001769E3" w:rsidRPr="00BB0844" w:rsidRDefault="001769E3" w:rsidP="00AD4018">
      <w:pPr>
        <w:ind w:right="709"/>
        <w:jc w:val="center"/>
        <w:rPr>
          <w:b/>
          <w:bCs/>
          <w:noProof/>
          <w:color w:val="0070C0"/>
          <w:szCs w:val="24"/>
        </w:rPr>
      </w:pPr>
    </w:p>
    <w:p w:rsidR="0002297F" w:rsidRDefault="0002297F" w:rsidP="00AD4018">
      <w:pPr>
        <w:ind w:right="709"/>
        <w:jc w:val="center"/>
        <w:rPr>
          <w:bCs/>
          <w:noProof/>
          <w:color w:val="0070C0"/>
          <w:sz w:val="52"/>
          <w:szCs w:val="24"/>
        </w:rPr>
      </w:pPr>
    </w:p>
    <w:p w:rsidR="0002297F" w:rsidRDefault="0002297F" w:rsidP="00AD4018">
      <w:pPr>
        <w:ind w:right="709"/>
        <w:jc w:val="center"/>
        <w:rPr>
          <w:bCs/>
          <w:noProof/>
          <w:color w:val="0070C0"/>
          <w:sz w:val="52"/>
          <w:szCs w:val="24"/>
        </w:rPr>
      </w:pPr>
    </w:p>
    <w:p w:rsidR="0002297F" w:rsidRDefault="0002297F" w:rsidP="00AD4018">
      <w:pPr>
        <w:ind w:right="709"/>
        <w:jc w:val="center"/>
        <w:rPr>
          <w:bCs/>
          <w:noProof/>
          <w:color w:val="0070C0"/>
          <w:sz w:val="52"/>
          <w:szCs w:val="24"/>
        </w:rPr>
      </w:pPr>
    </w:p>
    <w:p w:rsidR="001C0212" w:rsidRPr="0002297F" w:rsidRDefault="001769E3" w:rsidP="0002297F">
      <w:pPr>
        <w:ind w:right="709"/>
        <w:jc w:val="center"/>
        <w:rPr>
          <w:bCs/>
          <w:noProof/>
          <w:color w:val="0070C0"/>
          <w:sz w:val="52"/>
          <w:szCs w:val="24"/>
        </w:rPr>
        <w:sectPr w:rsidR="001C0212" w:rsidRPr="0002297F" w:rsidSect="008440A9">
          <w:headerReference w:type="default" r:id="rId9"/>
          <w:footerReference w:type="default" r:id="rId10"/>
          <w:footerReference w:type="first" r:id="rId11"/>
          <w:pgSz w:w="16838" w:h="11906" w:orient="landscape"/>
          <w:pgMar w:top="1417" w:right="253" w:bottom="1417" w:left="1417" w:header="708" w:footer="708" w:gutter="0"/>
          <w:pgNumType w:chapStyle="1"/>
          <w:cols w:sep="1" w:space="709"/>
          <w:docGrid w:linePitch="360"/>
        </w:sectPr>
      </w:pPr>
      <w:r w:rsidRPr="00BB0844">
        <w:rPr>
          <w:bCs/>
          <w:noProof/>
          <w:color w:val="0070C0"/>
          <w:sz w:val="52"/>
          <w:szCs w:val="24"/>
        </w:rPr>
        <w:t>2019-2023 STRATEJİK PLANI</w:t>
      </w:r>
      <w:r w:rsidR="00C35FCB">
        <w:rPr>
          <w:szCs w:val="24"/>
        </w:rPr>
        <w:tab/>
      </w:r>
    </w:p>
    <w:p w:rsidR="00FB43DB" w:rsidRPr="00A47F2F" w:rsidRDefault="00AA393C" w:rsidP="00AD4018">
      <w:pPr>
        <w:ind w:right="709"/>
        <w:rPr>
          <w:b/>
          <w:bCs/>
          <w:noProof/>
          <w:szCs w:val="24"/>
        </w:rPr>
      </w:pPr>
      <w:r>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2"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E57E27">
      <w:pPr>
        <w:ind w:right="1"/>
        <w:rPr>
          <w:b/>
          <w:bCs/>
          <w:noProof/>
          <w:szCs w:val="24"/>
        </w:rPr>
      </w:pPr>
    </w:p>
    <w:p w:rsidR="001C0212" w:rsidRDefault="001C0212" w:rsidP="00AD4018">
      <w:pPr>
        <w:ind w:right="567"/>
        <w:jc w:val="center"/>
        <w:rPr>
          <w:bCs/>
          <w:noProof/>
          <w:szCs w:val="24"/>
        </w:rPr>
        <w:sectPr w:rsidR="001C0212" w:rsidSect="00E57E27">
          <w:pgSz w:w="16838" w:h="11906" w:orient="landscape"/>
          <w:pgMar w:top="1417" w:right="253" w:bottom="1417" w:left="1417" w:header="708" w:footer="708" w:gutter="0"/>
          <w:pgNumType w:start="1" w:chapStyle="1"/>
          <w:cols w:sep="1" w:space="709"/>
          <w:docGrid w:linePitch="360"/>
        </w:sectPr>
      </w:pPr>
    </w:p>
    <w:p w:rsidR="00DC3C73" w:rsidRDefault="001769E3" w:rsidP="00BB0844">
      <w:pPr>
        <w:ind w:right="567"/>
        <w:jc w:val="center"/>
        <w:rPr>
          <w:szCs w:val="24"/>
        </w:rPr>
      </w:pPr>
      <w:r w:rsidRPr="001769E3">
        <w:rPr>
          <w:rFonts w:eastAsia="Adobe Garamond Pro Bold"/>
          <w:color w:val="0070C0"/>
          <w:sz w:val="32"/>
        </w:rPr>
        <w:lastRenderedPageBreak/>
        <w:t xml:space="preserve"> </w:t>
      </w:r>
      <w:bookmarkStart w:id="0" w:name="_Toc535331123"/>
      <w:r w:rsidR="00BB57AE" w:rsidRPr="00A47F2F">
        <w:rPr>
          <w:szCs w:val="24"/>
        </w:rPr>
        <w:t>Sunuş</w:t>
      </w:r>
      <w:bookmarkEnd w:id="0"/>
    </w:p>
    <w:p w:rsidR="00BB0844" w:rsidRPr="00335480" w:rsidRDefault="00BB0844" w:rsidP="00BB0844">
      <w:pPr>
        <w:autoSpaceDE w:val="0"/>
        <w:autoSpaceDN w:val="0"/>
        <w:adjustRightInd w:val="0"/>
        <w:spacing w:after="0" w:line="360" w:lineRule="auto"/>
        <w:jc w:val="both"/>
        <w:rPr>
          <w:rFonts w:ascii="Times New Roman" w:hAnsi="Times New Roman"/>
          <w:szCs w:val="24"/>
        </w:rPr>
      </w:pPr>
      <w:r w:rsidRPr="00335480">
        <w:rPr>
          <w:rFonts w:ascii="Times New Roman" w:hAnsi="Times New Roman"/>
          <w:szCs w:val="24"/>
        </w:rPr>
        <w:t xml:space="preserve">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BB0844" w:rsidRPr="00335480" w:rsidRDefault="00BB0844" w:rsidP="00BB0844">
      <w:pPr>
        <w:autoSpaceDE w:val="0"/>
        <w:autoSpaceDN w:val="0"/>
        <w:adjustRightInd w:val="0"/>
        <w:spacing w:after="0" w:line="360" w:lineRule="auto"/>
        <w:jc w:val="both"/>
        <w:rPr>
          <w:rFonts w:ascii="Times New Roman" w:hAnsi="Times New Roman"/>
          <w:szCs w:val="24"/>
        </w:rPr>
      </w:pPr>
      <w:r w:rsidRPr="00335480">
        <w:rPr>
          <w:rFonts w:ascii="Times New Roman" w:hAnsi="Times New Roman"/>
          <w:szCs w:val="24"/>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BB0844" w:rsidRPr="00335480" w:rsidRDefault="00BB0844" w:rsidP="00BB0844">
      <w:pPr>
        <w:spacing w:after="200" w:line="276" w:lineRule="auto"/>
        <w:jc w:val="both"/>
        <w:rPr>
          <w:rFonts w:ascii="Times New Roman" w:eastAsia="Calibri" w:hAnsi="Times New Roman"/>
          <w:noProof/>
          <w:szCs w:val="24"/>
          <w:lang w:eastAsia="en-US"/>
        </w:rPr>
      </w:pPr>
      <w:r w:rsidRPr="00335480">
        <w:rPr>
          <w:rFonts w:ascii="Times New Roman" w:eastAsia="Calibri" w:hAnsi="Times New Roman"/>
          <w:noProof/>
          <w:szCs w:val="24"/>
          <w:lang w:eastAsia="en-US"/>
        </w:rPr>
        <w:t xml:space="preserve">       Okulumuz daha iyi bir eğitim seviyesine ulaşmak düşüncesiyle, sürekli yenilenmeyi ve yaratıcılığı kendisine ilke edinmeyi amaçlamaktadır.</w:t>
      </w:r>
    </w:p>
    <w:p w:rsidR="00BB0844" w:rsidRPr="00335480" w:rsidRDefault="00BB0844" w:rsidP="00BB0844">
      <w:pPr>
        <w:spacing w:after="200" w:line="276" w:lineRule="auto"/>
        <w:jc w:val="both"/>
        <w:rPr>
          <w:rFonts w:ascii="Times New Roman" w:eastAsia="Calibri" w:hAnsi="Times New Roman"/>
          <w:noProof/>
          <w:szCs w:val="24"/>
          <w:lang w:eastAsia="en-US"/>
        </w:rPr>
      </w:pPr>
      <w:r w:rsidRPr="00335480">
        <w:rPr>
          <w:rFonts w:ascii="Times New Roman" w:eastAsia="Calibri" w:hAnsi="Times New Roman"/>
          <w:noProof/>
          <w:szCs w:val="24"/>
          <w:lang w:eastAsia="en-US"/>
        </w:rPr>
        <w:t xml:space="preserve">        Kalitemizi arttırmak için eğitim ve öğretim başta olmak üzere insan kaynakları ve kurumsallaşma, sosyal faaliyetler, alt yapı, toplumla ilişkiler ve kurumla</w:t>
      </w:r>
      <w:r>
        <w:rPr>
          <w:rFonts w:ascii="Times New Roman" w:eastAsia="Calibri" w:hAnsi="Times New Roman"/>
          <w:noProof/>
          <w:szCs w:val="24"/>
          <w:lang w:eastAsia="en-US"/>
        </w:rPr>
        <w:t>r arası ilişkileri kapsayan 2019-2023</w:t>
      </w:r>
      <w:r w:rsidRPr="00335480">
        <w:rPr>
          <w:rFonts w:ascii="Times New Roman" w:eastAsia="Calibri" w:hAnsi="Times New Roman"/>
          <w:noProof/>
          <w:szCs w:val="24"/>
          <w:lang w:eastAsia="en-US"/>
        </w:rPr>
        <w:t xml:space="preserve"> stratejik  planı hazırlanmıştır.</w:t>
      </w:r>
    </w:p>
    <w:p w:rsidR="00BB0844" w:rsidRPr="00335480" w:rsidRDefault="00BB0844" w:rsidP="00BB0844">
      <w:pPr>
        <w:spacing w:after="200" w:line="276" w:lineRule="auto"/>
        <w:jc w:val="both"/>
        <w:rPr>
          <w:rFonts w:ascii="Times New Roman" w:eastAsia="Calibri" w:hAnsi="Times New Roman"/>
          <w:noProof/>
          <w:szCs w:val="24"/>
          <w:lang w:eastAsia="en-US"/>
        </w:rPr>
      </w:pPr>
      <w:r w:rsidRPr="00335480">
        <w:rPr>
          <w:rFonts w:ascii="Times New Roman" w:eastAsia="Calibri" w:hAnsi="Times New Roman"/>
          <w:noProof/>
          <w:szCs w:val="24"/>
          <w:lang w:eastAsia="en-US"/>
        </w:rPr>
        <w:t xml:space="preserve">       </w:t>
      </w:r>
    </w:p>
    <w:p w:rsidR="00BB0844" w:rsidRDefault="00BB0844" w:rsidP="00BB0844">
      <w:pPr>
        <w:ind w:right="567"/>
        <w:jc w:val="center"/>
        <w:rPr>
          <w:szCs w:val="24"/>
        </w:rPr>
      </w:pPr>
    </w:p>
    <w:p w:rsidR="00A47F2F" w:rsidRDefault="00A47F2F" w:rsidP="00E57E27">
      <w:pPr>
        <w:widowControl w:val="0"/>
        <w:spacing w:after="0" w:line="264" w:lineRule="auto"/>
        <w:ind w:left="1416" w:right="426"/>
        <w:jc w:val="right"/>
        <w:outlineLvl w:val="8"/>
        <w:rPr>
          <w:rFonts w:eastAsia="Adobe Garamond Pro Bold"/>
          <w:b/>
          <w:bCs/>
          <w:spacing w:val="-1"/>
          <w:szCs w:val="24"/>
        </w:rPr>
      </w:pPr>
    </w:p>
    <w:p w:rsidR="00BB0844" w:rsidRPr="00A47F2F" w:rsidRDefault="00BB0844" w:rsidP="00E57E27">
      <w:pPr>
        <w:widowControl w:val="0"/>
        <w:spacing w:after="0" w:line="264" w:lineRule="auto"/>
        <w:ind w:left="1416" w:right="426"/>
        <w:jc w:val="right"/>
        <w:outlineLvl w:val="8"/>
        <w:rPr>
          <w:rFonts w:eastAsia="Adobe Garamond Pro Bold"/>
          <w:b/>
          <w:bCs/>
          <w:spacing w:val="-1"/>
          <w:szCs w:val="24"/>
        </w:rPr>
      </w:pPr>
    </w:p>
    <w:p w:rsidR="001769E3" w:rsidRPr="00E22B8A" w:rsidRDefault="00BB0844" w:rsidP="00BB0844">
      <w:pPr>
        <w:spacing w:after="0" w:line="240" w:lineRule="auto"/>
        <w:ind w:right="1134" w:firstLine="708"/>
        <w:jc w:val="center"/>
        <w:rPr>
          <w:rFonts w:eastAsia="Adobe Garamond Pro Bold"/>
        </w:rPr>
      </w:pPr>
      <w:r>
        <w:rPr>
          <w:rFonts w:eastAsia="Adobe Garamond Pro Bold"/>
        </w:rPr>
        <w:t xml:space="preserve">                                                                                                                      </w:t>
      </w:r>
      <w:r w:rsidR="0002297F">
        <w:rPr>
          <w:rFonts w:eastAsia="Adobe Garamond Pro Bold"/>
        </w:rPr>
        <w:t xml:space="preserve">                                   </w:t>
      </w:r>
      <w:r>
        <w:rPr>
          <w:rFonts w:eastAsia="Adobe Garamond Pro Bold"/>
        </w:rPr>
        <w:t>Cemal GÜN</w:t>
      </w:r>
    </w:p>
    <w:p w:rsidR="0002297F" w:rsidRPr="00185255" w:rsidRDefault="00BB0844" w:rsidP="0002297F">
      <w:pPr>
        <w:ind w:left="10635"/>
        <w:rPr>
          <w:rFonts w:eastAsia="Adobe Garamond Pro Bold"/>
          <w:szCs w:val="24"/>
        </w:rPr>
      </w:pPr>
      <w:r>
        <w:rPr>
          <w:rFonts w:eastAsia="Adobe Garamond Pro Bold"/>
        </w:rPr>
        <w:t xml:space="preserve"> </w:t>
      </w:r>
      <w:r w:rsidR="0002297F">
        <w:rPr>
          <w:rFonts w:eastAsia="Adobe Garamond Pro Bold"/>
        </w:rPr>
        <w:t>Okul Müdürü</w:t>
      </w:r>
      <w:r>
        <w:rPr>
          <w:rFonts w:eastAsia="Adobe Garamond Pro Bold"/>
        </w:rPr>
        <w:t xml:space="preserve">                                                                                                                         </w:t>
      </w:r>
      <w:r w:rsidR="0002297F">
        <w:rPr>
          <w:rFonts w:eastAsia="Adobe Garamond Pro Bold"/>
        </w:rPr>
        <w:t xml:space="preserve">                                    </w:t>
      </w:r>
    </w:p>
    <w:p w:rsidR="001C0212" w:rsidRDefault="001C0212" w:rsidP="0002297F">
      <w:pPr>
        <w:ind w:right="1134"/>
        <w:jc w:val="center"/>
        <w:rPr>
          <w:rFonts w:eastAsia="Adobe Garamond Pro Bold"/>
          <w:bCs/>
          <w:spacing w:val="-4"/>
        </w:rPr>
        <w:sectPr w:rsidR="001C0212" w:rsidSect="00BB0844">
          <w:pgSz w:w="16838" w:h="11906" w:orient="landscape"/>
          <w:pgMar w:top="1417" w:right="1387" w:bottom="1417" w:left="1417" w:header="708" w:footer="708" w:gutter="0"/>
          <w:pgNumType w:chapStyle="1"/>
          <w:cols w:sep="1" w:space="709"/>
          <w:docGrid w:linePitch="360"/>
        </w:sectPr>
      </w:pPr>
    </w:p>
    <w:p w:rsidR="00E648E1" w:rsidRPr="00A47F2F" w:rsidRDefault="00E648E1" w:rsidP="00E57E27">
      <w:pPr>
        <w:pStyle w:val="Balk1"/>
        <w:ind w:right="1"/>
        <w:rPr>
          <w:sz w:val="24"/>
        </w:rPr>
      </w:pPr>
      <w:bookmarkStart w:id="1" w:name="_Toc535331124"/>
      <w:r w:rsidRPr="00A47F2F">
        <w:lastRenderedPageBreak/>
        <w:t>İçindekiler</w:t>
      </w:r>
      <w:bookmarkEnd w:id="1"/>
    </w:p>
    <w:p w:rsidR="00C7538C" w:rsidRPr="008C5287" w:rsidRDefault="0063196A">
      <w:pPr>
        <w:pStyle w:val="T1"/>
        <w:rPr>
          <w:b w:val="0"/>
          <w:bCs w:val="0"/>
          <w:caps w:val="0"/>
          <w:noProof/>
          <w:sz w:val="22"/>
          <w:szCs w:val="22"/>
        </w:rPr>
      </w:pPr>
      <w:r w:rsidRPr="00D41148">
        <w:rPr>
          <w:i/>
          <w:iCs/>
          <w:szCs w:val="24"/>
        </w:rPr>
        <w:fldChar w:fldCharType="begin"/>
      </w:r>
      <w:r w:rsidR="008D4E73">
        <w:rPr>
          <w:i/>
          <w:iCs/>
          <w:szCs w:val="24"/>
        </w:rPr>
        <w:instrText xml:space="preserve"> TOC \o "1-2" \h \z \u </w:instrText>
      </w:r>
      <w:r w:rsidRPr="00D41148">
        <w:rPr>
          <w:i/>
          <w:iCs/>
          <w:szCs w:val="24"/>
        </w:rPr>
        <w:fldChar w:fldCharType="separate"/>
      </w:r>
      <w:hyperlink w:anchor="_Toc535331123" w:history="1">
        <w:r w:rsidR="00C7538C" w:rsidRPr="00936753">
          <w:rPr>
            <w:rStyle w:val="Kpr"/>
            <w:rFonts w:eastAsia="SimSun"/>
            <w:noProof/>
          </w:rPr>
          <w:t>Sunuş</w:t>
        </w:r>
        <w:r w:rsidR="00C7538C">
          <w:rPr>
            <w:noProof/>
            <w:webHidden/>
          </w:rPr>
          <w:tab/>
        </w:r>
        <w:r>
          <w:rPr>
            <w:noProof/>
            <w:webHidden/>
          </w:rPr>
          <w:fldChar w:fldCharType="begin"/>
        </w:r>
        <w:r w:rsidR="00C7538C">
          <w:rPr>
            <w:noProof/>
            <w:webHidden/>
          </w:rPr>
          <w:instrText xml:space="preserve"> PAGEREF _Toc535331123 \h </w:instrText>
        </w:r>
        <w:r>
          <w:rPr>
            <w:noProof/>
            <w:webHidden/>
          </w:rPr>
        </w:r>
        <w:r>
          <w:rPr>
            <w:noProof/>
            <w:webHidden/>
          </w:rPr>
          <w:fldChar w:fldCharType="separate"/>
        </w:r>
        <w:r w:rsidR="00517ACD">
          <w:rPr>
            <w:noProof/>
            <w:webHidden/>
          </w:rPr>
          <w:t>2</w:t>
        </w:r>
        <w:r>
          <w:rPr>
            <w:noProof/>
            <w:webHidden/>
          </w:rPr>
          <w:fldChar w:fldCharType="end"/>
        </w:r>
      </w:hyperlink>
    </w:p>
    <w:p w:rsidR="00C7538C" w:rsidRPr="008C5287" w:rsidRDefault="00D21FCC">
      <w:pPr>
        <w:pStyle w:val="T1"/>
        <w:rPr>
          <w:b w:val="0"/>
          <w:bCs w:val="0"/>
          <w:caps w:val="0"/>
          <w:noProof/>
          <w:sz w:val="22"/>
          <w:szCs w:val="22"/>
        </w:rPr>
      </w:pPr>
      <w:hyperlink w:anchor="_Toc535331124" w:history="1">
        <w:r w:rsidR="00C7538C" w:rsidRPr="00936753">
          <w:rPr>
            <w:rStyle w:val="Kpr"/>
            <w:rFonts w:eastAsia="SimSun"/>
            <w:noProof/>
          </w:rPr>
          <w:t>İçindekiler</w:t>
        </w:r>
        <w:r w:rsidR="00C7538C">
          <w:rPr>
            <w:noProof/>
            <w:webHidden/>
          </w:rPr>
          <w:tab/>
        </w:r>
        <w:r w:rsidR="0063196A">
          <w:rPr>
            <w:noProof/>
            <w:webHidden/>
          </w:rPr>
          <w:fldChar w:fldCharType="begin"/>
        </w:r>
        <w:r w:rsidR="00C7538C">
          <w:rPr>
            <w:noProof/>
            <w:webHidden/>
          </w:rPr>
          <w:instrText xml:space="preserve"> PAGEREF _Toc535331124 \h </w:instrText>
        </w:r>
        <w:r w:rsidR="0063196A">
          <w:rPr>
            <w:noProof/>
            <w:webHidden/>
          </w:rPr>
        </w:r>
        <w:r w:rsidR="0063196A">
          <w:rPr>
            <w:noProof/>
            <w:webHidden/>
          </w:rPr>
          <w:fldChar w:fldCharType="separate"/>
        </w:r>
        <w:r w:rsidR="00517ACD">
          <w:rPr>
            <w:noProof/>
            <w:webHidden/>
          </w:rPr>
          <w:t>3</w:t>
        </w:r>
        <w:r w:rsidR="0063196A">
          <w:rPr>
            <w:noProof/>
            <w:webHidden/>
          </w:rPr>
          <w:fldChar w:fldCharType="end"/>
        </w:r>
      </w:hyperlink>
    </w:p>
    <w:p w:rsidR="00C7538C" w:rsidRPr="008C5287" w:rsidRDefault="00D21FCC">
      <w:pPr>
        <w:pStyle w:val="T1"/>
        <w:rPr>
          <w:b w:val="0"/>
          <w:bCs w:val="0"/>
          <w:caps w:val="0"/>
          <w:noProof/>
          <w:sz w:val="22"/>
          <w:szCs w:val="22"/>
        </w:rPr>
      </w:pPr>
      <w:hyperlink w:anchor="_Toc535331125" w:history="1">
        <w:r w:rsidR="00C7538C" w:rsidRPr="00936753">
          <w:rPr>
            <w:rStyle w:val="Kpr"/>
            <w:rFonts w:eastAsia="SimSun"/>
            <w:noProof/>
          </w:rPr>
          <w:t>BÖLÜM I: GİRİŞ ve PLAN HAZIRLIK SÜRECİ</w:t>
        </w:r>
        <w:r w:rsidR="00C7538C">
          <w:rPr>
            <w:noProof/>
            <w:webHidden/>
          </w:rPr>
          <w:tab/>
        </w:r>
        <w:r w:rsidR="0063196A">
          <w:rPr>
            <w:noProof/>
            <w:webHidden/>
          </w:rPr>
          <w:fldChar w:fldCharType="begin"/>
        </w:r>
        <w:r w:rsidR="00C7538C">
          <w:rPr>
            <w:noProof/>
            <w:webHidden/>
          </w:rPr>
          <w:instrText xml:space="preserve"> PAGEREF _Toc535331125 \h </w:instrText>
        </w:r>
        <w:r w:rsidR="0063196A">
          <w:rPr>
            <w:noProof/>
            <w:webHidden/>
          </w:rPr>
        </w:r>
        <w:r w:rsidR="0063196A">
          <w:rPr>
            <w:noProof/>
            <w:webHidden/>
          </w:rPr>
          <w:fldChar w:fldCharType="separate"/>
        </w:r>
        <w:r w:rsidR="00517ACD">
          <w:rPr>
            <w:noProof/>
            <w:webHidden/>
          </w:rPr>
          <w:t>4</w:t>
        </w:r>
        <w:r w:rsidR="0063196A">
          <w:rPr>
            <w:noProof/>
            <w:webHidden/>
          </w:rPr>
          <w:fldChar w:fldCharType="end"/>
        </w:r>
      </w:hyperlink>
    </w:p>
    <w:p w:rsidR="00C7538C" w:rsidRPr="008C5287" w:rsidRDefault="00D21FCC">
      <w:pPr>
        <w:pStyle w:val="T1"/>
        <w:rPr>
          <w:b w:val="0"/>
          <w:bCs w:val="0"/>
          <w:caps w:val="0"/>
          <w:noProof/>
          <w:sz w:val="22"/>
          <w:szCs w:val="22"/>
        </w:rPr>
      </w:pPr>
      <w:hyperlink w:anchor="_Toc535331126" w:history="1">
        <w:r w:rsidR="00C7538C" w:rsidRPr="00936753">
          <w:rPr>
            <w:rStyle w:val="Kpr"/>
            <w:rFonts w:eastAsia="SimSun"/>
            <w:noProof/>
          </w:rPr>
          <w:t xml:space="preserve">BÖLÜM II: </w:t>
        </w:r>
        <w:r w:rsidR="00C7538C" w:rsidRPr="00936753">
          <w:rPr>
            <w:rStyle w:val="Kpr"/>
            <w:rFonts w:eastAsia="Calibri"/>
            <w:noProof/>
          </w:rPr>
          <w:t>DURUM ANALİZİ</w:t>
        </w:r>
        <w:r w:rsidR="00C7538C">
          <w:rPr>
            <w:noProof/>
            <w:webHidden/>
          </w:rPr>
          <w:tab/>
        </w:r>
        <w:r w:rsidR="0063196A">
          <w:rPr>
            <w:noProof/>
            <w:webHidden/>
          </w:rPr>
          <w:fldChar w:fldCharType="begin"/>
        </w:r>
        <w:r w:rsidR="00C7538C">
          <w:rPr>
            <w:noProof/>
            <w:webHidden/>
          </w:rPr>
          <w:instrText xml:space="preserve"> PAGEREF _Toc535331126 \h </w:instrText>
        </w:r>
        <w:r w:rsidR="0063196A">
          <w:rPr>
            <w:noProof/>
            <w:webHidden/>
          </w:rPr>
        </w:r>
        <w:r w:rsidR="0063196A">
          <w:rPr>
            <w:noProof/>
            <w:webHidden/>
          </w:rPr>
          <w:fldChar w:fldCharType="separate"/>
        </w:r>
        <w:r w:rsidR="00517ACD">
          <w:rPr>
            <w:noProof/>
            <w:webHidden/>
          </w:rPr>
          <w:t>5</w:t>
        </w:r>
        <w:r w:rsidR="0063196A">
          <w:rPr>
            <w:noProof/>
            <w:webHidden/>
          </w:rPr>
          <w:fldChar w:fldCharType="end"/>
        </w:r>
      </w:hyperlink>
    </w:p>
    <w:p w:rsidR="00C7538C" w:rsidRPr="008C5287" w:rsidRDefault="00D21FCC">
      <w:pPr>
        <w:pStyle w:val="T2"/>
        <w:rPr>
          <w:smallCaps w:val="0"/>
          <w:noProof/>
          <w:sz w:val="22"/>
          <w:szCs w:val="22"/>
        </w:rPr>
      </w:pPr>
      <w:hyperlink w:anchor="_Toc535331127" w:history="1">
        <w:r w:rsidR="00C7538C" w:rsidRPr="00936753">
          <w:rPr>
            <w:rStyle w:val="Kpr"/>
            <w:rFonts w:eastAsia="SimSun"/>
            <w:noProof/>
          </w:rPr>
          <w:t>Okulun Kısa Tanıtımı</w:t>
        </w:r>
        <w:r w:rsidR="00C7538C">
          <w:rPr>
            <w:noProof/>
            <w:webHidden/>
          </w:rPr>
          <w:tab/>
        </w:r>
        <w:r w:rsidR="0063196A">
          <w:rPr>
            <w:noProof/>
            <w:webHidden/>
          </w:rPr>
          <w:fldChar w:fldCharType="begin"/>
        </w:r>
        <w:r w:rsidR="00C7538C">
          <w:rPr>
            <w:noProof/>
            <w:webHidden/>
          </w:rPr>
          <w:instrText xml:space="preserve"> PAGEREF _Toc535331127 \h </w:instrText>
        </w:r>
        <w:r w:rsidR="0063196A">
          <w:rPr>
            <w:noProof/>
            <w:webHidden/>
          </w:rPr>
        </w:r>
        <w:r w:rsidR="0063196A">
          <w:rPr>
            <w:noProof/>
            <w:webHidden/>
          </w:rPr>
          <w:fldChar w:fldCharType="separate"/>
        </w:r>
        <w:r w:rsidR="00517ACD">
          <w:rPr>
            <w:noProof/>
            <w:webHidden/>
          </w:rPr>
          <w:t>5</w:t>
        </w:r>
        <w:r w:rsidR="0063196A">
          <w:rPr>
            <w:noProof/>
            <w:webHidden/>
          </w:rPr>
          <w:fldChar w:fldCharType="end"/>
        </w:r>
      </w:hyperlink>
    </w:p>
    <w:p w:rsidR="00C7538C" w:rsidRPr="008C5287" w:rsidRDefault="00D21FCC">
      <w:pPr>
        <w:pStyle w:val="T2"/>
        <w:rPr>
          <w:smallCaps w:val="0"/>
          <w:noProof/>
          <w:sz w:val="22"/>
          <w:szCs w:val="22"/>
        </w:rPr>
      </w:pPr>
      <w:hyperlink w:anchor="_Toc535331128" w:history="1">
        <w:r w:rsidR="00C7538C" w:rsidRPr="00936753">
          <w:rPr>
            <w:rStyle w:val="Kpr"/>
            <w:rFonts w:eastAsia="SimSun"/>
            <w:noProof/>
          </w:rPr>
          <w:t>Okulun Mevcut Durumu: Temel İstatistikler</w:t>
        </w:r>
        <w:r w:rsidR="00C7538C">
          <w:rPr>
            <w:noProof/>
            <w:webHidden/>
          </w:rPr>
          <w:tab/>
        </w:r>
        <w:r w:rsidR="0063196A">
          <w:rPr>
            <w:noProof/>
            <w:webHidden/>
          </w:rPr>
          <w:fldChar w:fldCharType="begin"/>
        </w:r>
        <w:r w:rsidR="00C7538C">
          <w:rPr>
            <w:noProof/>
            <w:webHidden/>
          </w:rPr>
          <w:instrText xml:space="preserve"> PAGEREF _Toc535331128 \h </w:instrText>
        </w:r>
        <w:r w:rsidR="0063196A">
          <w:rPr>
            <w:noProof/>
            <w:webHidden/>
          </w:rPr>
        </w:r>
        <w:r w:rsidR="0063196A">
          <w:rPr>
            <w:noProof/>
            <w:webHidden/>
          </w:rPr>
          <w:fldChar w:fldCharType="separate"/>
        </w:r>
        <w:r w:rsidR="00517ACD">
          <w:rPr>
            <w:noProof/>
            <w:webHidden/>
          </w:rPr>
          <w:t>6</w:t>
        </w:r>
        <w:r w:rsidR="0063196A">
          <w:rPr>
            <w:noProof/>
            <w:webHidden/>
          </w:rPr>
          <w:fldChar w:fldCharType="end"/>
        </w:r>
      </w:hyperlink>
    </w:p>
    <w:p w:rsidR="00C7538C" w:rsidRPr="008C5287" w:rsidRDefault="00D21FCC">
      <w:pPr>
        <w:pStyle w:val="T2"/>
        <w:rPr>
          <w:smallCaps w:val="0"/>
          <w:noProof/>
          <w:sz w:val="22"/>
          <w:szCs w:val="22"/>
        </w:rPr>
      </w:pPr>
      <w:hyperlink w:anchor="_Toc535331129" w:history="1">
        <w:r w:rsidR="00C7538C" w:rsidRPr="00936753">
          <w:rPr>
            <w:rStyle w:val="Kpr"/>
            <w:rFonts w:eastAsia="SimSun"/>
            <w:noProof/>
          </w:rPr>
          <w:t>PAYDAŞ ANALİZİ</w:t>
        </w:r>
        <w:r w:rsidR="00C7538C">
          <w:rPr>
            <w:noProof/>
            <w:webHidden/>
          </w:rPr>
          <w:tab/>
        </w:r>
        <w:r w:rsidR="0063196A">
          <w:rPr>
            <w:noProof/>
            <w:webHidden/>
          </w:rPr>
          <w:fldChar w:fldCharType="begin"/>
        </w:r>
        <w:r w:rsidR="00C7538C">
          <w:rPr>
            <w:noProof/>
            <w:webHidden/>
          </w:rPr>
          <w:instrText xml:space="preserve"> PAGEREF _Toc535331129 \h </w:instrText>
        </w:r>
        <w:r w:rsidR="0063196A">
          <w:rPr>
            <w:noProof/>
            <w:webHidden/>
          </w:rPr>
        </w:r>
        <w:r w:rsidR="0063196A">
          <w:rPr>
            <w:noProof/>
            <w:webHidden/>
          </w:rPr>
          <w:fldChar w:fldCharType="separate"/>
        </w:r>
        <w:r w:rsidR="00517ACD">
          <w:rPr>
            <w:noProof/>
            <w:webHidden/>
          </w:rPr>
          <w:t>11</w:t>
        </w:r>
        <w:r w:rsidR="0063196A">
          <w:rPr>
            <w:noProof/>
            <w:webHidden/>
          </w:rPr>
          <w:fldChar w:fldCharType="end"/>
        </w:r>
      </w:hyperlink>
    </w:p>
    <w:p w:rsidR="00C7538C" w:rsidRPr="008C5287" w:rsidRDefault="00D21FCC">
      <w:pPr>
        <w:pStyle w:val="T2"/>
        <w:rPr>
          <w:smallCaps w:val="0"/>
          <w:noProof/>
          <w:sz w:val="22"/>
          <w:szCs w:val="22"/>
        </w:rPr>
      </w:pPr>
      <w:hyperlink w:anchor="_Toc535331130" w:history="1">
        <w:r w:rsidR="00C7538C" w:rsidRPr="00936753">
          <w:rPr>
            <w:rStyle w:val="Kpr"/>
            <w:rFonts w:eastAsia="SimSun"/>
            <w:noProof/>
          </w:rPr>
          <w:t>GZFT (Güçlü, Zayıf, Fırsat, Tehdit) Analizi *</w:t>
        </w:r>
        <w:r w:rsidR="00C7538C">
          <w:rPr>
            <w:noProof/>
            <w:webHidden/>
          </w:rPr>
          <w:tab/>
        </w:r>
        <w:r w:rsidR="0063196A">
          <w:rPr>
            <w:noProof/>
            <w:webHidden/>
          </w:rPr>
          <w:fldChar w:fldCharType="begin"/>
        </w:r>
        <w:r w:rsidR="00C7538C">
          <w:rPr>
            <w:noProof/>
            <w:webHidden/>
          </w:rPr>
          <w:instrText xml:space="preserve"> PAGEREF _Toc535331130 \h </w:instrText>
        </w:r>
        <w:r w:rsidR="0063196A">
          <w:rPr>
            <w:noProof/>
            <w:webHidden/>
          </w:rPr>
        </w:r>
        <w:r w:rsidR="0063196A">
          <w:rPr>
            <w:noProof/>
            <w:webHidden/>
          </w:rPr>
          <w:fldChar w:fldCharType="separate"/>
        </w:r>
        <w:r w:rsidR="00517ACD">
          <w:rPr>
            <w:noProof/>
            <w:webHidden/>
          </w:rPr>
          <w:t>14</w:t>
        </w:r>
        <w:r w:rsidR="0063196A">
          <w:rPr>
            <w:noProof/>
            <w:webHidden/>
          </w:rPr>
          <w:fldChar w:fldCharType="end"/>
        </w:r>
      </w:hyperlink>
    </w:p>
    <w:p w:rsidR="00C7538C" w:rsidRPr="008C5287" w:rsidRDefault="00D21FCC">
      <w:pPr>
        <w:pStyle w:val="T2"/>
        <w:rPr>
          <w:smallCaps w:val="0"/>
          <w:noProof/>
          <w:sz w:val="22"/>
          <w:szCs w:val="22"/>
        </w:rPr>
      </w:pPr>
      <w:hyperlink w:anchor="_Toc535331131" w:history="1">
        <w:r w:rsidR="00C7538C" w:rsidRPr="00936753">
          <w:rPr>
            <w:rStyle w:val="Kpr"/>
            <w:rFonts w:eastAsia="SimSun"/>
            <w:noProof/>
          </w:rPr>
          <w:t>Gelişim ve Sorun Alanları</w:t>
        </w:r>
        <w:r w:rsidR="00C7538C">
          <w:rPr>
            <w:noProof/>
            <w:webHidden/>
          </w:rPr>
          <w:tab/>
        </w:r>
        <w:r w:rsidR="0063196A">
          <w:rPr>
            <w:noProof/>
            <w:webHidden/>
          </w:rPr>
          <w:fldChar w:fldCharType="begin"/>
        </w:r>
        <w:r w:rsidR="00C7538C">
          <w:rPr>
            <w:noProof/>
            <w:webHidden/>
          </w:rPr>
          <w:instrText xml:space="preserve"> PAGEREF _Toc535331131 \h </w:instrText>
        </w:r>
        <w:r w:rsidR="0063196A">
          <w:rPr>
            <w:noProof/>
            <w:webHidden/>
          </w:rPr>
        </w:r>
        <w:r w:rsidR="0063196A">
          <w:rPr>
            <w:noProof/>
            <w:webHidden/>
          </w:rPr>
          <w:fldChar w:fldCharType="separate"/>
        </w:r>
        <w:r w:rsidR="00517ACD">
          <w:rPr>
            <w:noProof/>
            <w:webHidden/>
          </w:rPr>
          <w:t>16</w:t>
        </w:r>
        <w:r w:rsidR="0063196A">
          <w:rPr>
            <w:noProof/>
            <w:webHidden/>
          </w:rPr>
          <w:fldChar w:fldCharType="end"/>
        </w:r>
      </w:hyperlink>
    </w:p>
    <w:p w:rsidR="00C7538C" w:rsidRPr="008C5287" w:rsidRDefault="00D21FCC">
      <w:pPr>
        <w:pStyle w:val="T1"/>
        <w:rPr>
          <w:b w:val="0"/>
          <w:bCs w:val="0"/>
          <w:caps w:val="0"/>
          <w:noProof/>
          <w:sz w:val="22"/>
          <w:szCs w:val="22"/>
        </w:rPr>
      </w:pPr>
      <w:hyperlink w:anchor="_Toc535331132" w:history="1">
        <w:r w:rsidR="00C7538C" w:rsidRPr="00936753">
          <w:rPr>
            <w:rStyle w:val="Kpr"/>
            <w:rFonts w:eastAsia="SimSun"/>
            <w:noProof/>
          </w:rPr>
          <w:t>BÖLÜM III: MİSYON, VİZYON VE TEMEL DEĞERLER</w:t>
        </w:r>
        <w:r w:rsidR="00C7538C">
          <w:rPr>
            <w:noProof/>
            <w:webHidden/>
          </w:rPr>
          <w:tab/>
        </w:r>
        <w:r w:rsidR="0063196A">
          <w:rPr>
            <w:noProof/>
            <w:webHidden/>
          </w:rPr>
          <w:fldChar w:fldCharType="begin"/>
        </w:r>
        <w:r w:rsidR="00C7538C">
          <w:rPr>
            <w:noProof/>
            <w:webHidden/>
          </w:rPr>
          <w:instrText xml:space="preserve"> PAGEREF _Toc535331132 \h </w:instrText>
        </w:r>
        <w:r w:rsidR="0063196A">
          <w:rPr>
            <w:noProof/>
            <w:webHidden/>
          </w:rPr>
        </w:r>
        <w:r w:rsidR="0063196A">
          <w:rPr>
            <w:noProof/>
            <w:webHidden/>
          </w:rPr>
          <w:fldChar w:fldCharType="separate"/>
        </w:r>
        <w:r w:rsidR="00517ACD">
          <w:rPr>
            <w:noProof/>
            <w:webHidden/>
          </w:rPr>
          <w:t>18</w:t>
        </w:r>
        <w:r w:rsidR="0063196A">
          <w:rPr>
            <w:noProof/>
            <w:webHidden/>
          </w:rPr>
          <w:fldChar w:fldCharType="end"/>
        </w:r>
      </w:hyperlink>
    </w:p>
    <w:p w:rsidR="00C7538C" w:rsidRPr="008C5287" w:rsidRDefault="00D21FCC">
      <w:pPr>
        <w:pStyle w:val="T2"/>
        <w:rPr>
          <w:smallCaps w:val="0"/>
          <w:noProof/>
          <w:sz w:val="22"/>
          <w:szCs w:val="22"/>
        </w:rPr>
      </w:pPr>
      <w:hyperlink w:anchor="_Toc535331133" w:history="1">
        <w:r w:rsidR="00C7538C" w:rsidRPr="00936753">
          <w:rPr>
            <w:rStyle w:val="Kpr"/>
            <w:rFonts w:eastAsia="SimSun"/>
            <w:noProof/>
          </w:rPr>
          <w:t>MİSYONUMUZ</w:t>
        </w:r>
        <w:r w:rsidR="00C7538C">
          <w:rPr>
            <w:noProof/>
            <w:webHidden/>
          </w:rPr>
          <w:tab/>
        </w:r>
        <w:r w:rsidR="0063196A">
          <w:rPr>
            <w:noProof/>
            <w:webHidden/>
          </w:rPr>
          <w:fldChar w:fldCharType="begin"/>
        </w:r>
        <w:r w:rsidR="00C7538C">
          <w:rPr>
            <w:noProof/>
            <w:webHidden/>
          </w:rPr>
          <w:instrText xml:space="preserve"> PAGEREF _Toc535331133 \h </w:instrText>
        </w:r>
        <w:r w:rsidR="0063196A">
          <w:rPr>
            <w:noProof/>
            <w:webHidden/>
          </w:rPr>
        </w:r>
        <w:r w:rsidR="0063196A">
          <w:rPr>
            <w:noProof/>
            <w:webHidden/>
          </w:rPr>
          <w:fldChar w:fldCharType="separate"/>
        </w:r>
        <w:r w:rsidR="00517ACD">
          <w:rPr>
            <w:noProof/>
            <w:webHidden/>
          </w:rPr>
          <w:t>18</w:t>
        </w:r>
        <w:r w:rsidR="0063196A">
          <w:rPr>
            <w:noProof/>
            <w:webHidden/>
          </w:rPr>
          <w:fldChar w:fldCharType="end"/>
        </w:r>
      </w:hyperlink>
    </w:p>
    <w:p w:rsidR="00C7538C" w:rsidRPr="008C5287" w:rsidRDefault="00D21FCC">
      <w:pPr>
        <w:pStyle w:val="T2"/>
        <w:rPr>
          <w:smallCaps w:val="0"/>
          <w:noProof/>
          <w:sz w:val="22"/>
          <w:szCs w:val="22"/>
        </w:rPr>
      </w:pPr>
      <w:hyperlink w:anchor="_Toc535331134" w:history="1">
        <w:r w:rsidR="00C7538C" w:rsidRPr="00936753">
          <w:rPr>
            <w:rStyle w:val="Kpr"/>
            <w:rFonts w:eastAsia="SimSun"/>
            <w:noProof/>
          </w:rPr>
          <w:t>VİZYONUMUZ</w:t>
        </w:r>
        <w:r w:rsidR="00C7538C">
          <w:rPr>
            <w:noProof/>
            <w:webHidden/>
          </w:rPr>
          <w:tab/>
        </w:r>
        <w:r w:rsidR="0063196A">
          <w:rPr>
            <w:noProof/>
            <w:webHidden/>
          </w:rPr>
          <w:fldChar w:fldCharType="begin"/>
        </w:r>
        <w:r w:rsidR="00C7538C">
          <w:rPr>
            <w:noProof/>
            <w:webHidden/>
          </w:rPr>
          <w:instrText xml:space="preserve"> PAGEREF _Toc535331134 \h </w:instrText>
        </w:r>
        <w:r w:rsidR="0063196A">
          <w:rPr>
            <w:noProof/>
            <w:webHidden/>
          </w:rPr>
        </w:r>
        <w:r w:rsidR="0063196A">
          <w:rPr>
            <w:noProof/>
            <w:webHidden/>
          </w:rPr>
          <w:fldChar w:fldCharType="separate"/>
        </w:r>
        <w:r w:rsidR="00517ACD">
          <w:rPr>
            <w:noProof/>
            <w:webHidden/>
          </w:rPr>
          <w:t>18</w:t>
        </w:r>
        <w:r w:rsidR="0063196A">
          <w:rPr>
            <w:noProof/>
            <w:webHidden/>
          </w:rPr>
          <w:fldChar w:fldCharType="end"/>
        </w:r>
      </w:hyperlink>
    </w:p>
    <w:p w:rsidR="00C7538C" w:rsidRPr="008C5287" w:rsidRDefault="00D21FCC">
      <w:pPr>
        <w:pStyle w:val="T2"/>
        <w:rPr>
          <w:smallCaps w:val="0"/>
          <w:noProof/>
          <w:sz w:val="22"/>
          <w:szCs w:val="22"/>
        </w:rPr>
      </w:pPr>
      <w:hyperlink w:anchor="_Toc535331135" w:history="1">
        <w:r w:rsidR="00C7538C" w:rsidRPr="00936753">
          <w:rPr>
            <w:rStyle w:val="Kpr"/>
            <w:rFonts w:eastAsia="SimSun"/>
            <w:noProof/>
          </w:rPr>
          <w:t>TEMEL DEĞERLERİMİZ</w:t>
        </w:r>
        <w:r w:rsidR="00C7538C">
          <w:rPr>
            <w:noProof/>
            <w:webHidden/>
          </w:rPr>
          <w:tab/>
        </w:r>
        <w:r w:rsidR="0063196A">
          <w:rPr>
            <w:noProof/>
            <w:webHidden/>
          </w:rPr>
          <w:fldChar w:fldCharType="begin"/>
        </w:r>
        <w:r w:rsidR="00C7538C">
          <w:rPr>
            <w:noProof/>
            <w:webHidden/>
          </w:rPr>
          <w:instrText xml:space="preserve"> PAGEREF _Toc535331135 \h </w:instrText>
        </w:r>
        <w:r w:rsidR="0063196A">
          <w:rPr>
            <w:noProof/>
            <w:webHidden/>
          </w:rPr>
        </w:r>
        <w:r w:rsidR="0063196A">
          <w:rPr>
            <w:noProof/>
            <w:webHidden/>
          </w:rPr>
          <w:fldChar w:fldCharType="separate"/>
        </w:r>
        <w:r w:rsidR="00517ACD">
          <w:rPr>
            <w:noProof/>
            <w:webHidden/>
          </w:rPr>
          <w:t>18</w:t>
        </w:r>
        <w:r w:rsidR="0063196A">
          <w:rPr>
            <w:noProof/>
            <w:webHidden/>
          </w:rPr>
          <w:fldChar w:fldCharType="end"/>
        </w:r>
      </w:hyperlink>
    </w:p>
    <w:p w:rsidR="00C7538C" w:rsidRPr="008C5287" w:rsidRDefault="00D21FCC">
      <w:pPr>
        <w:pStyle w:val="T1"/>
        <w:rPr>
          <w:b w:val="0"/>
          <w:bCs w:val="0"/>
          <w:caps w:val="0"/>
          <w:noProof/>
          <w:sz w:val="22"/>
          <w:szCs w:val="22"/>
        </w:rPr>
      </w:pPr>
      <w:hyperlink w:anchor="_Toc535331136" w:history="1">
        <w:r w:rsidR="00C7538C" w:rsidRPr="00936753">
          <w:rPr>
            <w:rStyle w:val="Kpr"/>
            <w:rFonts w:eastAsia="SimSun"/>
            <w:noProof/>
          </w:rPr>
          <w:t>BÖLÜM IV: AMAÇ, HEDEF VE EYLEMLER</w:t>
        </w:r>
        <w:r w:rsidR="00C7538C">
          <w:rPr>
            <w:noProof/>
            <w:webHidden/>
          </w:rPr>
          <w:tab/>
        </w:r>
        <w:r w:rsidR="0063196A">
          <w:rPr>
            <w:noProof/>
            <w:webHidden/>
          </w:rPr>
          <w:fldChar w:fldCharType="begin"/>
        </w:r>
        <w:r w:rsidR="00C7538C">
          <w:rPr>
            <w:noProof/>
            <w:webHidden/>
          </w:rPr>
          <w:instrText xml:space="preserve"> PAGEREF _Toc535331136 \h </w:instrText>
        </w:r>
        <w:r w:rsidR="0063196A">
          <w:rPr>
            <w:noProof/>
            <w:webHidden/>
          </w:rPr>
        </w:r>
        <w:r w:rsidR="0063196A">
          <w:rPr>
            <w:noProof/>
            <w:webHidden/>
          </w:rPr>
          <w:fldChar w:fldCharType="separate"/>
        </w:r>
        <w:r w:rsidR="00517ACD">
          <w:rPr>
            <w:noProof/>
            <w:webHidden/>
          </w:rPr>
          <w:t>20</w:t>
        </w:r>
        <w:r w:rsidR="0063196A">
          <w:rPr>
            <w:noProof/>
            <w:webHidden/>
          </w:rPr>
          <w:fldChar w:fldCharType="end"/>
        </w:r>
      </w:hyperlink>
    </w:p>
    <w:p w:rsidR="00C7538C" w:rsidRPr="008C5287" w:rsidRDefault="00D21FCC">
      <w:pPr>
        <w:pStyle w:val="T2"/>
        <w:rPr>
          <w:smallCaps w:val="0"/>
          <w:noProof/>
          <w:sz w:val="22"/>
          <w:szCs w:val="22"/>
        </w:rPr>
      </w:pPr>
      <w:hyperlink w:anchor="_Toc535331137" w:history="1">
        <w:r w:rsidR="00C7538C" w:rsidRPr="00936753">
          <w:rPr>
            <w:rStyle w:val="Kpr"/>
            <w:rFonts w:eastAsia="SimSun"/>
            <w:noProof/>
          </w:rPr>
          <w:t>TEMA I: EĞİTİM VE ÖĞRETİME ERİŞİM</w:t>
        </w:r>
        <w:r w:rsidR="00C7538C">
          <w:rPr>
            <w:noProof/>
            <w:webHidden/>
          </w:rPr>
          <w:tab/>
        </w:r>
        <w:r w:rsidR="0063196A">
          <w:rPr>
            <w:noProof/>
            <w:webHidden/>
          </w:rPr>
          <w:fldChar w:fldCharType="begin"/>
        </w:r>
        <w:r w:rsidR="00C7538C">
          <w:rPr>
            <w:noProof/>
            <w:webHidden/>
          </w:rPr>
          <w:instrText xml:space="preserve"> PAGEREF _Toc535331137 \h </w:instrText>
        </w:r>
        <w:r w:rsidR="0063196A">
          <w:rPr>
            <w:noProof/>
            <w:webHidden/>
          </w:rPr>
        </w:r>
        <w:r w:rsidR="0063196A">
          <w:rPr>
            <w:noProof/>
            <w:webHidden/>
          </w:rPr>
          <w:fldChar w:fldCharType="separate"/>
        </w:r>
        <w:r w:rsidR="00517ACD">
          <w:rPr>
            <w:noProof/>
            <w:webHidden/>
          </w:rPr>
          <w:t>20</w:t>
        </w:r>
        <w:r w:rsidR="0063196A">
          <w:rPr>
            <w:noProof/>
            <w:webHidden/>
          </w:rPr>
          <w:fldChar w:fldCharType="end"/>
        </w:r>
      </w:hyperlink>
    </w:p>
    <w:p w:rsidR="00C7538C" w:rsidRPr="008C5287" w:rsidRDefault="00D21FCC">
      <w:pPr>
        <w:pStyle w:val="T2"/>
        <w:rPr>
          <w:smallCaps w:val="0"/>
          <w:noProof/>
          <w:sz w:val="22"/>
          <w:szCs w:val="22"/>
        </w:rPr>
      </w:pPr>
      <w:hyperlink w:anchor="_Toc535331138" w:history="1">
        <w:r w:rsidR="00C7538C" w:rsidRPr="00936753">
          <w:rPr>
            <w:rStyle w:val="Kpr"/>
            <w:rFonts w:eastAsia="SimSun"/>
            <w:noProof/>
          </w:rPr>
          <w:t>TEMA II: EĞİTİM VE ÖĞRETİMDE KALİTENİN ARTIRILMASI</w:t>
        </w:r>
        <w:r w:rsidR="00C7538C">
          <w:rPr>
            <w:noProof/>
            <w:webHidden/>
          </w:rPr>
          <w:tab/>
        </w:r>
        <w:r w:rsidR="0063196A">
          <w:rPr>
            <w:noProof/>
            <w:webHidden/>
          </w:rPr>
          <w:fldChar w:fldCharType="begin"/>
        </w:r>
        <w:r w:rsidR="00C7538C">
          <w:rPr>
            <w:noProof/>
            <w:webHidden/>
          </w:rPr>
          <w:instrText xml:space="preserve"> PAGEREF _Toc535331138 \h </w:instrText>
        </w:r>
        <w:r w:rsidR="0063196A">
          <w:rPr>
            <w:noProof/>
            <w:webHidden/>
          </w:rPr>
        </w:r>
        <w:r w:rsidR="0063196A">
          <w:rPr>
            <w:noProof/>
            <w:webHidden/>
          </w:rPr>
          <w:fldChar w:fldCharType="separate"/>
        </w:r>
        <w:r w:rsidR="00517ACD">
          <w:rPr>
            <w:noProof/>
            <w:webHidden/>
          </w:rPr>
          <w:t>23</w:t>
        </w:r>
        <w:r w:rsidR="0063196A">
          <w:rPr>
            <w:noProof/>
            <w:webHidden/>
          </w:rPr>
          <w:fldChar w:fldCharType="end"/>
        </w:r>
      </w:hyperlink>
    </w:p>
    <w:p w:rsidR="00C7538C" w:rsidRPr="008C5287" w:rsidRDefault="00D21FCC">
      <w:pPr>
        <w:pStyle w:val="T2"/>
        <w:rPr>
          <w:smallCaps w:val="0"/>
          <w:noProof/>
          <w:sz w:val="22"/>
          <w:szCs w:val="22"/>
        </w:rPr>
      </w:pPr>
      <w:hyperlink w:anchor="_Toc535331139" w:history="1">
        <w:r w:rsidR="00C7538C" w:rsidRPr="00936753">
          <w:rPr>
            <w:rStyle w:val="Kpr"/>
            <w:rFonts w:eastAsia="SimSun"/>
            <w:noProof/>
          </w:rPr>
          <w:t>TEMA III: KURUMSAL KAPASİTE</w:t>
        </w:r>
        <w:r w:rsidR="00C7538C">
          <w:rPr>
            <w:noProof/>
            <w:webHidden/>
          </w:rPr>
          <w:tab/>
        </w:r>
        <w:r w:rsidR="0063196A">
          <w:rPr>
            <w:noProof/>
            <w:webHidden/>
          </w:rPr>
          <w:fldChar w:fldCharType="begin"/>
        </w:r>
        <w:r w:rsidR="00C7538C">
          <w:rPr>
            <w:noProof/>
            <w:webHidden/>
          </w:rPr>
          <w:instrText xml:space="preserve"> PAGEREF _Toc535331139 \h </w:instrText>
        </w:r>
        <w:r w:rsidR="0063196A">
          <w:rPr>
            <w:noProof/>
            <w:webHidden/>
          </w:rPr>
        </w:r>
        <w:r w:rsidR="0063196A">
          <w:rPr>
            <w:noProof/>
            <w:webHidden/>
          </w:rPr>
          <w:fldChar w:fldCharType="separate"/>
        </w:r>
        <w:r w:rsidR="00517ACD">
          <w:rPr>
            <w:noProof/>
            <w:webHidden/>
          </w:rPr>
          <w:t>26</w:t>
        </w:r>
        <w:r w:rsidR="0063196A">
          <w:rPr>
            <w:noProof/>
            <w:webHidden/>
          </w:rPr>
          <w:fldChar w:fldCharType="end"/>
        </w:r>
      </w:hyperlink>
    </w:p>
    <w:p w:rsidR="00C7538C" w:rsidRPr="008C5287" w:rsidRDefault="00D21FCC">
      <w:pPr>
        <w:pStyle w:val="T1"/>
        <w:rPr>
          <w:b w:val="0"/>
          <w:bCs w:val="0"/>
          <w:caps w:val="0"/>
          <w:noProof/>
          <w:sz w:val="22"/>
          <w:szCs w:val="22"/>
        </w:rPr>
      </w:pPr>
      <w:hyperlink w:anchor="_Toc535331140" w:history="1">
        <w:r w:rsidR="00C7538C" w:rsidRPr="00936753">
          <w:rPr>
            <w:rStyle w:val="Kpr"/>
            <w:rFonts w:eastAsia="SimSun"/>
            <w:noProof/>
          </w:rPr>
          <w:t>V. BÖLÜM: MALİYETLENDİRME</w:t>
        </w:r>
        <w:r w:rsidR="00C7538C">
          <w:rPr>
            <w:noProof/>
            <w:webHidden/>
          </w:rPr>
          <w:tab/>
        </w:r>
        <w:r w:rsidR="0063196A">
          <w:rPr>
            <w:noProof/>
            <w:webHidden/>
          </w:rPr>
          <w:fldChar w:fldCharType="begin"/>
        </w:r>
        <w:r w:rsidR="00C7538C">
          <w:rPr>
            <w:noProof/>
            <w:webHidden/>
          </w:rPr>
          <w:instrText xml:space="preserve"> PAGEREF _Toc535331140 \h </w:instrText>
        </w:r>
        <w:r w:rsidR="0063196A">
          <w:rPr>
            <w:noProof/>
            <w:webHidden/>
          </w:rPr>
        </w:r>
        <w:r w:rsidR="0063196A">
          <w:rPr>
            <w:noProof/>
            <w:webHidden/>
          </w:rPr>
          <w:fldChar w:fldCharType="separate"/>
        </w:r>
        <w:r w:rsidR="00517ACD">
          <w:rPr>
            <w:noProof/>
            <w:webHidden/>
          </w:rPr>
          <w:t>29</w:t>
        </w:r>
        <w:r w:rsidR="0063196A">
          <w:rPr>
            <w:noProof/>
            <w:webHidden/>
          </w:rPr>
          <w:fldChar w:fldCharType="end"/>
        </w:r>
      </w:hyperlink>
    </w:p>
    <w:p w:rsidR="00C7538C" w:rsidRPr="008C5287" w:rsidRDefault="00D21FCC">
      <w:pPr>
        <w:pStyle w:val="T1"/>
        <w:rPr>
          <w:b w:val="0"/>
          <w:bCs w:val="0"/>
          <w:caps w:val="0"/>
          <w:noProof/>
          <w:sz w:val="22"/>
          <w:szCs w:val="22"/>
        </w:rPr>
      </w:pPr>
      <w:hyperlink w:anchor="_Toc535331141" w:history="1">
        <w:r w:rsidR="00C7538C" w:rsidRPr="00936753">
          <w:rPr>
            <w:rStyle w:val="Kpr"/>
            <w:rFonts w:eastAsia="SimSun"/>
            <w:noProof/>
          </w:rPr>
          <w:t>VI. BÖLÜM: İZLEME VE DEĞERLENDİRME</w:t>
        </w:r>
        <w:r w:rsidR="00C7538C">
          <w:rPr>
            <w:noProof/>
            <w:webHidden/>
          </w:rPr>
          <w:tab/>
        </w:r>
        <w:r w:rsidR="0063196A">
          <w:rPr>
            <w:noProof/>
            <w:webHidden/>
          </w:rPr>
          <w:fldChar w:fldCharType="begin"/>
        </w:r>
        <w:r w:rsidR="00C7538C">
          <w:rPr>
            <w:noProof/>
            <w:webHidden/>
          </w:rPr>
          <w:instrText xml:space="preserve"> PAGEREF _Toc535331141 \h </w:instrText>
        </w:r>
        <w:r w:rsidR="0063196A">
          <w:rPr>
            <w:noProof/>
            <w:webHidden/>
          </w:rPr>
        </w:r>
        <w:r w:rsidR="0063196A">
          <w:rPr>
            <w:noProof/>
            <w:webHidden/>
          </w:rPr>
          <w:fldChar w:fldCharType="separate"/>
        </w:r>
        <w:r w:rsidR="00517ACD">
          <w:rPr>
            <w:noProof/>
            <w:webHidden/>
          </w:rPr>
          <w:t>29</w:t>
        </w:r>
        <w:r w:rsidR="0063196A">
          <w:rPr>
            <w:noProof/>
            <w:webHidden/>
          </w:rPr>
          <w:fldChar w:fldCharType="end"/>
        </w:r>
      </w:hyperlink>
    </w:p>
    <w:p w:rsidR="00C7538C" w:rsidRPr="008C5287" w:rsidRDefault="00D21FCC">
      <w:pPr>
        <w:pStyle w:val="T1"/>
        <w:rPr>
          <w:b w:val="0"/>
          <w:bCs w:val="0"/>
          <w:caps w:val="0"/>
          <w:noProof/>
          <w:sz w:val="22"/>
          <w:szCs w:val="22"/>
        </w:rPr>
      </w:pPr>
      <w:hyperlink w:anchor="_Toc535331142" w:history="1">
        <w:r w:rsidR="00C7538C" w:rsidRPr="00936753">
          <w:rPr>
            <w:rStyle w:val="Kpr"/>
            <w:rFonts w:eastAsia="SimSun"/>
            <w:noProof/>
          </w:rPr>
          <w:t>EKLER:</w:t>
        </w:r>
        <w:r w:rsidR="00C7538C">
          <w:rPr>
            <w:noProof/>
            <w:webHidden/>
          </w:rPr>
          <w:tab/>
        </w:r>
        <w:r w:rsidR="0063196A">
          <w:rPr>
            <w:noProof/>
            <w:webHidden/>
          </w:rPr>
          <w:fldChar w:fldCharType="begin"/>
        </w:r>
        <w:r w:rsidR="00C7538C">
          <w:rPr>
            <w:noProof/>
            <w:webHidden/>
          </w:rPr>
          <w:instrText xml:space="preserve"> PAGEREF _Toc535331142 \h </w:instrText>
        </w:r>
        <w:r w:rsidR="0063196A">
          <w:rPr>
            <w:noProof/>
            <w:webHidden/>
          </w:rPr>
        </w:r>
        <w:r w:rsidR="0063196A">
          <w:rPr>
            <w:noProof/>
            <w:webHidden/>
          </w:rPr>
          <w:fldChar w:fldCharType="separate"/>
        </w:r>
        <w:r w:rsidR="00517ACD">
          <w:rPr>
            <w:noProof/>
            <w:webHidden/>
          </w:rPr>
          <w:t>30</w:t>
        </w:r>
        <w:r w:rsidR="0063196A">
          <w:rPr>
            <w:noProof/>
            <w:webHidden/>
          </w:rPr>
          <w:fldChar w:fldCharType="end"/>
        </w:r>
      </w:hyperlink>
    </w:p>
    <w:p w:rsidR="00347900" w:rsidRPr="00A47F2F" w:rsidRDefault="0063196A" w:rsidP="00E57E27">
      <w:pPr>
        <w:ind w:right="1"/>
        <w:rPr>
          <w:szCs w:val="24"/>
        </w:rPr>
      </w:pPr>
      <w:r w:rsidRPr="00D41148">
        <w:rPr>
          <w:rFonts w:ascii="Calibri" w:hAnsi="Calibri"/>
          <w:b/>
          <w:bCs/>
          <w:i/>
          <w:iCs/>
          <w:sz w:val="20"/>
          <w:szCs w:val="24"/>
        </w:rPr>
        <w:fldChar w:fldCharType="end"/>
      </w:r>
    </w:p>
    <w:p w:rsidR="0096220A" w:rsidRPr="00A47F2F" w:rsidRDefault="0096220A" w:rsidP="00E57E27">
      <w:pPr>
        <w:tabs>
          <w:tab w:val="left" w:pos="3703"/>
        </w:tabs>
        <w:ind w:right="1"/>
        <w:jc w:val="both"/>
        <w:rPr>
          <w:rFonts w:eastAsia="Adobe Garamond Pro Bold"/>
          <w:b/>
          <w:bCs/>
          <w:spacing w:val="-4"/>
          <w:szCs w:val="24"/>
        </w:rPr>
        <w:sectPr w:rsidR="0096220A" w:rsidRPr="00A47F2F" w:rsidSect="008440A9">
          <w:pgSz w:w="16838" w:h="11906" w:orient="landscape"/>
          <w:pgMar w:top="1417" w:right="253" w:bottom="1417" w:left="1417" w:header="708" w:footer="708" w:gutter="0"/>
          <w:pgNumType w:chapStyle="1"/>
          <w:cols w:sep="1" w:space="709"/>
          <w:docGrid w:linePitch="360"/>
        </w:sectPr>
      </w:pPr>
    </w:p>
    <w:p w:rsidR="00BB57AE" w:rsidRPr="00A47F2F" w:rsidRDefault="00DD554F" w:rsidP="00E57E27">
      <w:pPr>
        <w:pStyle w:val="Balk1"/>
        <w:spacing w:before="320" w:after="80"/>
        <w:ind w:right="1"/>
        <w:rPr>
          <w:sz w:val="24"/>
          <w:szCs w:val="24"/>
        </w:rPr>
      </w:pPr>
      <w:bookmarkStart w:id="2" w:name="_Toc416085123"/>
      <w:bookmarkStart w:id="3" w:name="_Toc529519443"/>
      <w:bookmarkStart w:id="4" w:name="_Toc535331125"/>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1C0212">
      <w:pPr>
        <w:tabs>
          <w:tab w:val="left" w:pos="14034"/>
        </w:tabs>
        <w:autoSpaceDE w:val="0"/>
        <w:autoSpaceDN w:val="0"/>
        <w:adjustRightInd w:val="0"/>
        <w:spacing w:after="0"/>
        <w:ind w:right="992"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1C0212">
      <w:pPr>
        <w:tabs>
          <w:tab w:val="left" w:pos="14034"/>
        </w:tabs>
        <w:autoSpaceDE w:val="0"/>
        <w:autoSpaceDN w:val="0"/>
        <w:adjustRightInd w:val="0"/>
        <w:spacing w:after="0"/>
        <w:ind w:right="992"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E57E27">
      <w:pPr>
        <w:ind w:right="1"/>
      </w:pPr>
    </w:p>
    <w:p w:rsidR="00E22B8A" w:rsidRDefault="004962D0" w:rsidP="00E57E27">
      <w:pPr>
        <w:spacing w:after="0" w:line="240" w:lineRule="auto"/>
        <w:ind w:right="1"/>
        <w:rPr>
          <w:b/>
        </w:rPr>
      </w:pPr>
      <w:r w:rsidRPr="00C211F8">
        <w:rPr>
          <w:b/>
        </w:rPr>
        <w:t>STRATEJİK PLAN ÜST KURULU</w:t>
      </w:r>
    </w:p>
    <w:p w:rsidR="004962D0" w:rsidRDefault="004962D0" w:rsidP="00E57E27">
      <w:pPr>
        <w:spacing w:after="0" w:line="240" w:lineRule="auto"/>
        <w:ind w:right="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425"/>
        <w:gridCol w:w="4124"/>
        <w:gridCol w:w="2410"/>
      </w:tblGrid>
      <w:tr w:rsidR="001769E3" w:rsidRPr="00D41148" w:rsidTr="001769E3">
        <w:tc>
          <w:tcPr>
            <w:tcW w:w="7196" w:type="dxa"/>
            <w:gridSpan w:val="2"/>
            <w:tcBorders>
              <w:right w:val="single" w:sz="4" w:space="0" w:color="auto"/>
            </w:tcBorders>
            <w:shd w:val="clear" w:color="auto" w:fill="auto"/>
          </w:tcPr>
          <w:p w:rsidR="001769E3" w:rsidRPr="00D41148" w:rsidRDefault="001769E3" w:rsidP="00E57E27">
            <w:pPr>
              <w:spacing w:after="0" w:line="240" w:lineRule="auto"/>
              <w:ind w:right="1"/>
              <w:rPr>
                <w:b/>
              </w:rPr>
            </w:pPr>
            <w:r w:rsidRPr="00D41148">
              <w:rPr>
                <w:b/>
                <w:sz w:val="28"/>
              </w:rPr>
              <w:t>Üst Kurul Bilgileri</w:t>
            </w:r>
          </w:p>
        </w:tc>
        <w:tc>
          <w:tcPr>
            <w:tcW w:w="425" w:type="dxa"/>
            <w:tcBorders>
              <w:top w:val="nil"/>
              <w:left w:val="single" w:sz="4" w:space="0" w:color="auto"/>
              <w:bottom w:val="nil"/>
              <w:right w:val="single" w:sz="4" w:space="0" w:color="auto"/>
            </w:tcBorders>
            <w:shd w:val="clear" w:color="auto" w:fill="auto"/>
          </w:tcPr>
          <w:p w:rsidR="001769E3" w:rsidRPr="00D41148" w:rsidRDefault="001769E3" w:rsidP="00E57E27">
            <w:pPr>
              <w:spacing w:after="0" w:line="240" w:lineRule="auto"/>
              <w:ind w:right="1"/>
              <w:rPr>
                <w:b/>
              </w:rPr>
            </w:pPr>
          </w:p>
        </w:tc>
        <w:tc>
          <w:tcPr>
            <w:tcW w:w="6534" w:type="dxa"/>
            <w:gridSpan w:val="2"/>
            <w:tcBorders>
              <w:left w:val="single" w:sz="4" w:space="0" w:color="auto"/>
            </w:tcBorders>
            <w:shd w:val="clear" w:color="auto" w:fill="auto"/>
          </w:tcPr>
          <w:p w:rsidR="001769E3" w:rsidRPr="00D41148" w:rsidRDefault="001769E3" w:rsidP="00E57E27">
            <w:pPr>
              <w:spacing w:after="0" w:line="240" w:lineRule="auto"/>
              <w:ind w:right="1"/>
              <w:rPr>
                <w:b/>
              </w:rPr>
            </w:pPr>
            <w:r w:rsidRPr="00D41148">
              <w:rPr>
                <w:b/>
                <w:sz w:val="28"/>
              </w:rPr>
              <w:t>Ekip Bilgileri</w:t>
            </w:r>
          </w:p>
        </w:tc>
      </w:tr>
      <w:tr w:rsidR="001769E3" w:rsidRPr="00D41148" w:rsidTr="001769E3">
        <w:tc>
          <w:tcPr>
            <w:tcW w:w="3936" w:type="dxa"/>
            <w:shd w:val="clear" w:color="auto" w:fill="auto"/>
          </w:tcPr>
          <w:p w:rsidR="001769E3" w:rsidRPr="00D41148" w:rsidRDefault="001769E3" w:rsidP="00E57E27">
            <w:pPr>
              <w:spacing w:after="0" w:line="240" w:lineRule="auto"/>
              <w:ind w:right="1"/>
              <w:rPr>
                <w:b/>
                <w:sz w:val="22"/>
              </w:rPr>
            </w:pPr>
            <w:r w:rsidRPr="00D41148">
              <w:rPr>
                <w:b/>
                <w:sz w:val="22"/>
              </w:rPr>
              <w:t>Adı Soyadı</w:t>
            </w:r>
          </w:p>
        </w:tc>
        <w:tc>
          <w:tcPr>
            <w:tcW w:w="3260" w:type="dxa"/>
            <w:tcBorders>
              <w:right w:val="single" w:sz="4" w:space="0" w:color="auto"/>
            </w:tcBorders>
            <w:shd w:val="clear" w:color="auto" w:fill="auto"/>
          </w:tcPr>
          <w:p w:rsidR="001769E3" w:rsidRPr="00D41148" w:rsidRDefault="001769E3" w:rsidP="00E57E27">
            <w:pPr>
              <w:spacing w:after="0" w:line="240" w:lineRule="auto"/>
              <w:ind w:right="1"/>
              <w:rPr>
                <w:b/>
                <w:sz w:val="22"/>
              </w:rPr>
            </w:pPr>
            <w:r w:rsidRPr="00D41148">
              <w:rPr>
                <w:b/>
                <w:sz w:val="22"/>
              </w:rPr>
              <w:t>Unvanı</w:t>
            </w:r>
          </w:p>
        </w:tc>
        <w:tc>
          <w:tcPr>
            <w:tcW w:w="425" w:type="dxa"/>
            <w:tcBorders>
              <w:top w:val="nil"/>
              <w:left w:val="single" w:sz="4" w:space="0" w:color="auto"/>
              <w:bottom w:val="nil"/>
              <w:right w:val="single" w:sz="4" w:space="0" w:color="auto"/>
            </w:tcBorders>
            <w:shd w:val="clear" w:color="auto" w:fill="auto"/>
          </w:tcPr>
          <w:p w:rsidR="001769E3" w:rsidRPr="00D41148" w:rsidRDefault="001769E3" w:rsidP="00E57E27">
            <w:pPr>
              <w:spacing w:after="0" w:line="240" w:lineRule="auto"/>
              <w:ind w:right="1"/>
              <w:rPr>
                <w:b/>
                <w:sz w:val="22"/>
              </w:rPr>
            </w:pPr>
          </w:p>
        </w:tc>
        <w:tc>
          <w:tcPr>
            <w:tcW w:w="4124" w:type="dxa"/>
            <w:tcBorders>
              <w:left w:val="single" w:sz="4" w:space="0" w:color="auto"/>
            </w:tcBorders>
            <w:shd w:val="clear" w:color="auto" w:fill="auto"/>
          </w:tcPr>
          <w:p w:rsidR="001769E3" w:rsidRPr="00D41148" w:rsidRDefault="001769E3" w:rsidP="00E57E27">
            <w:pPr>
              <w:spacing w:after="0" w:line="240" w:lineRule="auto"/>
              <w:ind w:right="1"/>
              <w:rPr>
                <w:b/>
                <w:sz w:val="22"/>
              </w:rPr>
            </w:pPr>
            <w:r w:rsidRPr="00D41148">
              <w:rPr>
                <w:b/>
                <w:sz w:val="22"/>
              </w:rPr>
              <w:t>Adı Soyadı</w:t>
            </w:r>
          </w:p>
        </w:tc>
        <w:tc>
          <w:tcPr>
            <w:tcW w:w="2410" w:type="dxa"/>
            <w:shd w:val="clear" w:color="auto" w:fill="auto"/>
          </w:tcPr>
          <w:p w:rsidR="001769E3" w:rsidRPr="00D41148" w:rsidRDefault="001769E3" w:rsidP="00E57E27">
            <w:pPr>
              <w:spacing w:after="0" w:line="240" w:lineRule="auto"/>
              <w:ind w:right="1"/>
              <w:rPr>
                <w:b/>
                <w:sz w:val="22"/>
              </w:rPr>
            </w:pPr>
            <w:r w:rsidRPr="00D41148">
              <w:rPr>
                <w:b/>
                <w:sz w:val="22"/>
              </w:rPr>
              <w:t>Unvanı</w:t>
            </w:r>
          </w:p>
        </w:tc>
      </w:tr>
      <w:tr w:rsidR="001769E3" w:rsidRPr="00D41148" w:rsidTr="001769E3">
        <w:tc>
          <w:tcPr>
            <w:tcW w:w="3936" w:type="dxa"/>
            <w:shd w:val="clear" w:color="auto" w:fill="auto"/>
            <w:vAlign w:val="center"/>
          </w:tcPr>
          <w:p w:rsidR="001769E3" w:rsidRPr="005E75F6" w:rsidRDefault="00BB0844" w:rsidP="00E57E27">
            <w:pPr>
              <w:spacing w:after="0" w:line="240" w:lineRule="auto"/>
              <w:ind w:right="1"/>
            </w:pPr>
            <w:r>
              <w:t>Cemal GÜN</w:t>
            </w:r>
          </w:p>
        </w:tc>
        <w:tc>
          <w:tcPr>
            <w:tcW w:w="3260" w:type="dxa"/>
            <w:tcBorders>
              <w:right w:val="single" w:sz="4" w:space="0" w:color="auto"/>
            </w:tcBorders>
            <w:shd w:val="clear" w:color="auto" w:fill="auto"/>
            <w:vAlign w:val="center"/>
          </w:tcPr>
          <w:p w:rsidR="001769E3" w:rsidRPr="005E75F6" w:rsidRDefault="001769E3" w:rsidP="00E57E27">
            <w:pPr>
              <w:spacing w:after="0" w:line="240" w:lineRule="auto"/>
              <w:ind w:right="1"/>
            </w:pPr>
            <w:r w:rsidRPr="005E75F6">
              <w:t>Okul Müdürü</w:t>
            </w:r>
            <w:r w:rsidR="00D21FCC">
              <w:t xml:space="preserve"> v.</w:t>
            </w:r>
          </w:p>
        </w:tc>
        <w:tc>
          <w:tcPr>
            <w:tcW w:w="425" w:type="dxa"/>
            <w:tcBorders>
              <w:top w:val="nil"/>
              <w:left w:val="single" w:sz="4" w:space="0" w:color="auto"/>
              <w:bottom w:val="nil"/>
              <w:right w:val="single" w:sz="4" w:space="0" w:color="auto"/>
            </w:tcBorders>
            <w:shd w:val="clear" w:color="auto" w:fill="auto"/>
            <w:vAlign w:val="center"/>
          </w:tcPr>
          <w:p w:rsidR="001769E3" w:rsidRPr="005E75F6" w:rsidRDefault="001769E3" w:rsidP="00E57E27">
            <w:pPr>
              <w:spacing w:after="0" w:line="240" w:lineRule="auto"/>
              <w:ind w:right="1"/>
            </w:pPr>
          </w:p>
        </w:tc>
        <w:tc>
          <w:tcPr>
            <w:tcW w:w="4124" w:type="dxa"/>
            <w:tcBorders>
              <w:left w:val="single" w:sz="4" w:space="0" w:color="auto"/>
            </w:tcBorders>
            <w:shd w:val="clear" w:color="auto" w:fill="auto"/>
            <w:vAlign w:val="center"/>
          </w:tcPr>
          <w:p w:rsidR="001769E3" w:rsidRPr="005E75F6" w:rsidRDefault="001769E3" w:rsidP="00E57E27">
            <w:pPr>
              <w:spacing w:after="0" w:line="240" w:lineRule="auto"/>
              <w:ind w:right="1"/>
            </w:pPr>
          </w:p>
        </w:tc>
        <w:tc>
          <w:tcPr>
            <w:tcW w:w="2410" w:type="dxa"/>
            <w:shd w:val="clear" w:color="auto" w:fill="auto"/>
            <w:vAlign w:val="center"/>
          </w:tcPr>
          <w:p w:rsidR="001769E3" w:rsidRPr="005E75F6" w:rsidRDefault="001769E3" w:rsidP="00E57E27">
            <w:pPr>
              <w:spacing w:after="0" w:line="240" w:lineRule="auto"/>
              <w:ind w:right="1"/>
            </w:pPr>
            <w:r w:rsidRPr="005E75F6">
              <w:t>Müdür Yardımcısı</w:t>
            </w:r>
          </w:p>
        </w:tc>
      </w:tr>
      <w:tr w:rsidR="001769E3" w:rsidRPr="00D41148" w:rsidTr="001769E3">
        <w:tc>
          <w:tcPr>
            <w:tcW w:w="3936" w:type="dxa"/>
            <w:shd w:val="clear" w:color="auto" w:fill="auto"/>
            <w:vAlign w:val="center"/>
          </w:tcPr>
          <w:p w:rsidR="001769E3" w:rsidRPr="005E75F6" w:rsidRDefault="001769E3" w:rsidP="00E57E27">
            <w:pPr>
              <w:spacing w:after="0" w:line="240" w:lineRule="auto"/>
              <w:ind w:right="1"/>
            </w:pPr>
          </w:p>
        </w:tc>
        <w:tc>
          <w:tcPr>
            <w:tcW w:w="3260" w:type="dxa"/>
            <w:tcBorders>
              <w:right w:val="single" w:sz="4" w:space="0" w:color="auto"/>
            </w:tcBorders>
            <w:shd w:val="clear" w:color="auto" w:fill="auto"/>
            <w:vAlign w:val="center"/>
          </w:tcPr>
          <w:p w:rsidR="001769E3" w:rsidRPr="005E75F6" w:rsidRDefault="001769E3" w:rsidP="00E57E27">
            <w:pPr>
              <w:spacing w:after="0" w:line="240" w:lineRule="auto"/>
              <w:ind w:right="1"/>
            </w:pPr>
            <w:r w:rsidRPr="005E75F6">
              <w:t>Müdür Yardımcısı</w:t>
            </w:r>
          </w:p>
        </w:tc>
        <w:tc>
          <w:tcPr>
            <w:tcW w:w="425" w:type="dxa"/>
            <w:tcBorders>
              <w:top w:val="nil"/>
              <w:left w:val="single" w:sz="4" w:space="0" w:color="auto"/>
              <w:bottom w:val="nil"/>
              <w:right w:val="single" w:sz="4" w:space="0" w:color="auto"/>
            </w:tcBorders>
            <w:shd w:val="clear" w:color="auto" w:fill="auto"/>
            <w:vAlign w:val="center"/>
          </w:tcPr>
          <w:p w:rsidR="001769E3" w:rsidRPr="005E75F6" w:rsidRDefault="001769E3" w:rsidP="00E57E27">
            <w:pPr>
              <w:spacing w:after="0" w:line="240" w:lineRule="auto"/>
              <w:ind w:right="1"/>
            </w:pPr>
          </w:p>
        </w:tc>
        <w:tc>
          <w:tcPr>
            <w:tcW w:w="4124" w:type="dxa"/>
            <w:tcBorders>
              <w:left w:val="single" w:sz="4" w:space="0" w:color="auto"/>
            </w:tcBorders>
            <w:shd w:val="clear" w:color="auto" w:fill="auto"/>
            <w:vAlign w:val="center"/>
          </w:tcPr>
          <w:p w:rsidR="001769E3" w:rsidRPr="005E75F6" w:rsidRDefault="00D21FCC" w:rsidP="00D21FCC">
            <w:pPr>
              <w:spacing w:after="0" w:line="240" w:lineRule="auto"/>
              <w:ind w:right="1"/>
            </w:pPr>
            <w:r>
              <w:t xml:space="preserve">Serkan </w:t>
            </w:r>
            <w:proofErr w:type="spellStart"/>
            <w:r>
              <w:t>Seydialioğlu</w:t>
            </w:r>
            <w:proofErr w:type="spellEnd"/>
          </w:p>
        </w:tc>
        <w:tc>
          <w:tcPr>
            <w:tcW w:w="2410" w:type="dxa"/>
            <w:shd w:val="clear" w:color="auto" w:fill="auto"/>
            <w:vAlign w:val="center"/>
          </w:tcPr>
          <w:p w:rsidR="001769E3" w:rsidRPr="005E75F6" w:rsidRDefault="001769E3" w:rsidP="00E57E27">
            <w:pPr>
              <w:spacing w:after="0" w:line="240" w:lineRule="auto"/>
              <w:ind w:right="1"/>
            </w:pPr>
            <w:r w:rsidRPr="005E75F6">
              <w:t>Öğretmen</w:t>
            </w:r>
          </w:p>
        </w:tc>
      </w:tr>
      <w:tr w:rsidR="001769E3" w:rsidRPr="00D41148" w:rsidTr="001769E3">
        <w:tc>
          <w:tcPr>
            <w:tcW w:w="3936" w:type="dxa"/>
            <w:shd w:val="clear" w:color="auto" w:fill="auto"/>
            <w:vAlign w:val="center"/>
          </w:tcPr>
          <w:p w:rsidR="001769E3" w:rsidRPr="005E75F6" w:rsidRDefault="001769E3" w:rsidP="00E57E27">
            <w:pPr>
              <w:spacing w:after="0" w:line="240" w:lineRule="auto"/>
              <w:ind w:right="1"/>
            </w:pPr>
          </w:p>
        </w:tc>
        <w:tc>
          <w:tcPr>
            <w:tcW w:w="3260" w:type="dxa"/>
            <w:tcBorders>
              <w:right w:val="single" w:sz="4" w:space="0" w:color="auto"/>
            </w:tcBorders>
            <w:shd w:val="clear" w:color="auto" w:fill="auto"/>
            <w:vAlign w:val="center"/>
          </w:tcPr>
          <w:p w:rsidR="001769E3" w:rsidRPr="005E75F6" w:rsidRDefault="001769E3" w:rsidP="00E57E27">
            <w:pPr>
              <w:spacing w:after="0" w:line="240" w:lineRule="auto"/>
              <w:ind w:right="1"/>
            </w:pPr>
            <w:r w:rsidRPr="005E75F6">
              <w:t>Öğretmen</w:t>
            </w:r>
          </w:p>
        </w:tc>
        <w:tc>
          <w:tcPr>
            <w:tcW w:w="425" w:type="dxa"/>
            <w:tcBorders>
              <w:top w:val="nil"/>
              <w:left w:val="single" w:sz="4" w:space="0" w:color="auto"/>
              <w:bottom w:val="nil"/>
              <w:right w:val="single" w:sz="4" w:space="0" w:color="auto"/>
            </w:tcBorders>
            <w:shd w:val="clear" w:color="auto" w:fill="auto"/>
            <w:vAlign w:val="center"/>
          </w:tcPr>
          <w:p w:rsidR="001769E3" w:rsidRPr="005E75F6" w:rsidRDefault="001769E3" w:rsidP="00E57E27">
            <w:pPr>
              <w:spacing w:after="0" w:line="240" w:lineRule="auto"/>
              <w:ind w:right="1"/>
            </w:pPr>
          </w:p>
        </w:tc>
        <w:tc>
          <w:tcPr>
            <w:tcW w:w="4124" w:type="dxa"/>
            <w:tcBorders>
              <w:left w:val="single" w:sz="4" w:space="0" w:color="auto"/>
            </w:tcBorders>
            <w:shd w:val="clear" w:color="auto" w:fill="auto"/>
            <w:vAlign w:val="center"/>
          </w:tcPr>
          <w:p w:rsidR="001769E3" w:rsidRPr="005E75F6" w:rsidRDefault="00D21FCC" w:rsidP="00E57E27">
            <w:pPr>
              <w:spacing w:after="0" w:line="240" w:lineRule="auto"/>
              <w:ind w:right="1"/>
            </w:pPr>
            <w:r>
              <w:t>M. Ali Karlıdağ</w:t>
            </w:r>
          </w:p>
        </w:tc>
        <w:tc>
          <w:tcPr>
            <w:tcW w:w="2410" w:type="dxa"/>
            <w:shd w:val="clear" w:color="auto" w:fill="auto"/>
            <w:vAlign w:val="center"/>
          </w:tcPr>
          <w:p w:rsidR="001769E3" w:rsidRPr="005E75F6" w:rsidRDefault="001769E3" w:rsidP="00E57E27">
            <w:pPr>
              <w:spacing w:after="0" w:line="240" w:lineRule="auto"/>
              <w:ind w:right="1"/>
            </w:pPr>
            <w:r w:rsidRPr="005E75F6">
              <w:t>Öğretmen</w:t>
            </w:r>
          </w:p>
        </w:tc>
      </w:tr>
      <w:tr w:rsidR="001769E3" w:rsidRPr="00D41148" w:rsidTr="001769E3">
        <w:tc>
          <w:tcPr>
            <w:tcW w:w="3936" w:type="dxa"/>
            <w:shd w:val="clear" w:color="auto" w:fill="auto"/>
            <w:vAlign w:val="center"/>
          </w:tcPr>
          <w:p w:rsidR="001769E3" w:rsidRPr="005E75F6" w:rsidRDefault="00D21FCC" w:rsidP="00BB0844">
            <w:pPr>
              <w:spacing w:after="0" w:line="240" w:lineRule="auto"/>
              <w:ind w:right="1"/>
            </w:pPr>
            <w:r>
              <w:t xml:space="preserve">Murat Güler </w:t>
            </w:r>
          </w:p>
        </w:tc>
        <w:tc>
          <w:tcPr>
            <w:tcW w:w="3260" w:type="dxa"/>
            <w:tcBorders>
              <w:right w:val="single" w:sz="4" w:space="0" w:color="auto"/>
            </w:tcBorders>
            <w:shd w:val="clear" w:color="auto" w:fill="auto"/>
            <w:vAlign w:val="center"/>
          </w:tcPr>
          <w:p w:rsidR="001769E3" w:rsidRPr="005E75F6" w:rsidRDefault="001769E3" w:rsidP="00E57E27">
            <w:pPr>
              <w:spacing w:after="0" w:line="240" w:lineRule="auto"/>
              <w:ind w:right="1"/>
            </w:pPr>
            <w:r w:rsidRPr="005E75F6">
              <w:t>Okul Aile Birliği Başkanı</w:t>
            </w:r>
          </w:p>
        </w:tc>
        <w:tc>
          <w:tcPr>
            <w:tcW w:w="425" w:type="dxa"/>
            <w:tcBorders>
              <w:top w:val="nil"/>
              <w:left w:val="single" w:sz="4" w:space="0" w:color="auto"/>
              <w:bottom w:val="nil"/>
              <w:right w:val="single" w:sz="4" w:space="0" w:color="auto"/>
            </w:tcBorders>
            <w:shd w:val="clear" w:color="auto" w:fill="auto"/>
            <w:vAlign w:val="center"/>
          </w:tcPr>
          <w:p w:rsidR="001769E3" w:rsidRPr="005E75F6" w:rsidRDefault="001769E3" w:rsidP="00E57E27">
            <w:pPr>
              <w:spacing w:after="0" w:line="240" w:lineRule="auto"/>
              <w:ind w:right="1"/>
            </w:pPr>
          </w:p>
        </w:tc>
        <w:tc>
          <w:tcPr>
            <w:tcW w:w="4124" w:type="dxa"/>
            <w:tcBorders>
              <w:left w:val="single" w:sz="4" w:space="0" w:color="auto"/>
            </w:tcBorders>
            <w:shd w:val="clear" w:color="auto" w:fill="auto"/>
            <w:vAlign w:val="center"/>
          </w:tcPr>
          <w:p w:rsidR="001769E3" w:rsidRPr="005E75F6" w:rsidRDefault="00D21FCC" w:rsidP="00E57E27">
            <w:pPr>
              <w:spacing w:after="0" w:line="240" w:lineRule="auto"/>
              <w:ind w:right="1"/>
            </w:pPr>
            <w:r>
              <w:t>Betül Sağlam</w:t>
            </w:r>
          </w:p>
        </w:tc>
        <w:tc>
          <w:tcPr>
            <w:tcW w:w="2410" w:type="dxa"/>
            <w:shd w:val="clear" w:color="auto" w:fill="auto"/>
            <w:vAlign w:val="center"/>
          </w:tcPr>
          <w:p w:rsidR="001769E3" w:rsidRPr="005E75F6" w:rsidRDefault="001769E3" w:rsidP="00E57E27">
            <w:pPr>
              <w:spacing w:after="0" w:line="240" w:lineRule="auto"/>
              <w:ind w:right="1"/>
            </w:pPr>
            <w:r w:rsidRPr="005E75F6">
              <w:t>Öğretmen</w:t>
            </w:r>
          </w:p>
        </w:tc>
      </w:tr>
      <w:tr w:rsidR="001769E3" w:rsidRPr="00D41148" w:rsidTr="001769E3">
        <w:tc>
          <w:tcPr>
            <w:tcW w:w="3936" w:type="dxa"/>
            <w:shd w:val="clear" w:color="auto" w:fill="auto"/>
            <w:vAlign w:val="center"/>
          </w:tcPr>
          <w:p w:rsidR="001769E3" w:rsidRPr="005E75F6" w:rsidRDefault="00D21FCC" w:rsidP="00D21FCC">
            <w:pPr>
              <w:spacing w:after="0" w:line="240" w:lineRule="auto"/>
              <w:ind w:right="1"/>
            </w:pPr>
            <w:r>
              <w:t>Hikmet Güler</w:t>
            </w:r>
          </w:p>
        </w:tc>
        <w:tc>
          <w:tcPr>
            <w:tcW w:w="3260" w:type="dxa"/>
            <w:tcBorders>
              <w:right w:val="single" w:sz="4" w:space="0" w:color="auto"/>
            </w:tcBorders>
            <w:shd w:val="clear" w:color="auto" w:fill="auto"/>
            <w:vAlign w:val="center"/>
          </w:tcPr>
          <w:p w:rsidR="001769E3" w:rsidRPr="005E75F6" w:rsidRDefault="001769E3" w:rsidP="00E57E27">
            <w:pPr>
              <w:spacing w:after="0" w:line="240" w:lineRule="auto"/>
              <w:ind w:right="1"/>
            </w:pPr>
            <w:r w:rsidRPr="005E75F6">
              <w:t>Okul Aile Birliği Temsilcisi</w:t>
            </w:r>
          </w:p>
        </w:tc>
        <w:tc>
          <w:tcPr>
            <w:tcW w:w="425" w:type="dxa"/>
            <w:tcBorders>
              <w:top w:val="nil"/>
              <w:left w:val="single" w:sz="4" w:space="0" w:color="auto"/>
              <w:bottom w:val="nil"/>
              <w:right w:val="single" w:sz="4" w:space="0" w:color="auto"/>
            </w:tcBorders>
            <w:shd w:val="clear" w:color="auto" w:fill="auto"/>
            <w:vAlign w:val="center"/>
          </w:tcPr>
          <w:p w:rsidR="001769E3" w:rsidRPr="005E75F6" w:rsidRDefault="001769E3" w:rsidP="00E57E27">
            <w:pPr>
              <w:spacing w:after="0" w:line="240" w:lineRule="auto"/>
              <w:ind w:right="1"/>
            </w:pPr>
          </w:p>
        </w:tc>
        <w:tc>
          <w:tcPr>
            <w:tcW w:w="4124" w:type="dxa"/>
            <w:tcBorders>
              <w:left w:val="single" w:sz="4" w:space="0" w:color="auto"/>
            </w:tcBorders>
            <w:shd w:val="clear" w:color="auto" w:fill="auto"/>
            <w:vAlign w:val="center"/>
          </w:tcPr>
          <w:p w:rsidR="001769E3" w:rsidRPr="005E75F6" w:rsidRDefault="001769E3" w:rsidP="00C22B12">
            <w:pPr>
              <w:spacing w:after="0" w:line="240" w:lineRule="auto"/>
              <w:ind w:right="1"/>
            </w:pPr>
          </w:p>
        </w:tc>
        <w:tc>
          <w:tcPr>
            <w:tcW w:w="2410" w:type="dxa"/>
            <w:shd w:val="clear" w:color="auto" w:fill="auto"/>
            <w:vAlign w:val="center"/>
          </w:tcPr>
          <w:p w:rsidR="001769E3" w:rsidRPr="005E75F6" w:rsidRDefault="001769E3" w:rsidP="00E57E27">
            <w:pPr>
              <w:spacing w:after="0" w:line="240" w:lineRule="auto"/>
              <w:ind w:right="1"/>
            </w:pPr>
            <w:r w:rsidRPr="005E75F6">
              <w:t>Gönüllü veli</w:t>
            </w:r>
          </w:p>
        </w:tc>
      </w:tr>
    </w:tbl>
    <w:p w:rsidR="004962D0" w:rsidRDefault="004962D0" w:rsidP="00E57E27">
      <w:pPr>
        <w:spacing w:after="0" w:line="240" w:lineRule="auto"/>
        <w:ind w:right="1"/>
        <w:rPr>
          <w:b/>
        </w:rPr>
      </w:pPr>
    </w:p>
    <w:p w:rsidR="009272EF" w:rsidRPr="00C211F8" w:rsidRDefault="00C211F8" w:rsidP="001C0212">
      <w:pPr>
        <w:pStyle w:val="Balk1"/>
        <w:ind w:right="992"/>
        <w:rPr>
          <w:rFonts w:eastAsia="Calibri"/>
          <w:szCs w:val="24"/>
        </w:rPr>
      </w:pPr>
      <w:r>
        <w:br w:type="page"/>
      </w:r>
      <w:bookmarkStart w:id="12" w:name="_Toc416085126"/>
      <w:bookmarkStart w:id="13" w:name="_Toc529519448"/>
      <w:bookmarkStart w:id="14" w:name="_Toc413592934"/>
      <w:bookmarkStart w:id="15" w:name="_Toc535331126"/>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1C0212">
      <w:pPr>
        <w:autoSpaceDE w:val="0"/>
        <w:autoSpaceDN w:val="0"/>
        <w:adjustRightInd w:val="0"/>
        <w:spacing w:after="0" w:line="240" w:lineRule="auto"/>
        <w:ind w:right="992"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1C0212">
      <w:pPr>
        <w:autoSpaceDE w:val="0"/>
        <w:autoSpaceDN w:val="0"/>
        <w:adjustRightInd w:val="0"/>
        <w:spacing w:after="0" w:line="240" w:lineRule="auto"/>
        <w:ind w:right="992"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1C0212">
      <w:pPr>
        <w:autoSpaceDE w:val="0"/>
        <w:autoSpaceDN w:val="0"/>
        <w:adjustRightInd w:val="0"/>
        <w:spacing w:after="0" w:line="240" w:lineRule="auto"/>
        <w:ind w:right="992" w:firstLine="708"/>
        <w:jc w:val="both"/>
        <w:rPr>
          <w:szCs w:val="24"/>
        </w:rPr>
      </w:pPr>
      <w:bookmarkStart w:id="18" w:name="_Toc416085128"/>
      <w:bookmarkEnd w:id="10"/>
    </w:p>
    <w:p w:rsidR="001769E3" w:rsidRDefault="001D2BEC" w:rsidP="001C0212">
      <w:pPr>
        <w:pStyle w:val="Balk2"/>
        <w:ind w:right="992"/>
      </w:pPr>
      <w:bookmarkStart w:id="19" w:name="_Toc535331127"/>
      <w:bookmarkEnd w:id="18"/>
      <w:r w:rsidRPr="00A47F2F">
        <w:t>Okulun Kısa Tanıtımı</w:t>
      </w:r>
      <w:bookmarkEnd w:id="19"/>
      <w:r w:rsidR="00373590">
        <w:t xml:space="preserve"> </w:t>
      </w:r>
    </w:p>
    <w:p w:rsidR="001769E3" w:rsidRPr="0011225F" w:rsidRDefault="00D21FCC" w:rsidP="001C0212">
      <w:pPr>
        <w:spacing w:line="240" w:lineRule="auto"/>
        <w:ind w:right="992" w:firstLine="708"/>
        <w:rPr>
          <w:sz w:val="28"/>
        </w:rPr>
      </w:pPr>
      <w:r>
        <w:rPr>
          <w:sz w:val="28"/>
        </w:rPr>
        <w:t xml:space="preserve"> Eski Emek Mezrası İlkokulu eğitim öğretime 1987</w:t>
      </w:r>
      <w:r w:rsidR="001769E3" w:rsidRPr="0011225F">
        <w:rPr>
          <w:sz w:val="28"/>
        </w:rPr>
        <w:t xml:space="preserve"> yılında başlamıştır. </w:t>
      </w:r>
      <w:r w:rsidR="005C196F">
        <w:rPr>
          <w:sz w:val="28"/>
        </w:rPr>
        <w:t>Çevre mezra ve köylerden</w:t>
      </w:r>
      <w:r w:rsidR="001769E3" w:rsidRPr="0011225F">
        <w:rPr>
          <w:sz w:val="28"/>
        </w:rPr>
        <w:t xml:space="preserve"> okulumuza eğitim almaya gelen öğrenciler olmuştur. Okulumuzda çalışan öğretmenlerde köyün kalkınması için ellerinden gelen her şeyi yapmışlardır.</w:t>
      </w:r>
    </w:p>
    <w:p w:rsidR="001769E3" w:rsidRPr="0011225F" w:rsidRDefault="001769E3" w:rsidP="001C0212">
      <w:pPr>
        <w:spacing w:line="240" w:lineRule="auto"/>
        <w:ind w:right="992"/>
        <w:rPr>
          <w:sz w:val="28"/>
        </w:rPr>
      </w:pPr>
      <w:r w:rsidRPr="0011225F">
        <w:rPr>
          <w:sz w:val="28"/>
        </w:rPr>
        <w:tab/>
      </w:r>
      <w:r w:rsidR="00D21FCC">
        <w:rPr>
          <w:sz w:val="28"/>
        </w:rPr>
        <w:t>Eski Emek Mezrası İlkokulu 2004 yılında ek 3</w:t>
      </w:r>
      <w:r w:rsidR="00FD11AB">
        <w:rPr>
          <w:sz w:val="28"/>
        </w:rPr>
        <w:t xml:space="preserve"> derslik bina yapılmıştır.  Şuan anasınıfı ve 3 derslik bulunmaktadır.</w:t>
      </w:r>
    </w:p>
    <w:p w:rsidR="001769E3" w:rsidRPr="0011225F" w:rsidRDefault="001769E3" w:rsidP="001C0212">
      <w:pPr>
        <w:spacing w:line="240" w:lineRule="auto"/>
        <w:ind w:right="992"/>
        <w:rPr>
          <w:sz w:val="28"/>
        </w:rPr>
      </w:pPr>
      <w:r w:rsidRPr="0011225F">
        <w:rPr>
          <w:sz w:val="28"/>
        </w:rPr>
        <w:tab/>
      </w:r>
    </w:p>
    <w:p w:rsidR="00373590" w:rsidRPr="001769E3" w:rsidRDefault="001769E3" w:rsidP="001C0212">
      <w:pPr>
        <w:spacing w:after="0" w:line="240" w:lineRule="auto"/>
        <w:ind w:right="992"/>
        <w:rPr>
          <w:sz w:val="28"/>
        </w:rPr>
      </w:pPr>
      <w:r w:rsidRPr="0011225F">
        <w:rPr>
          <w:sz w:val="28"/>
        </w:rPr>
        <w:tab/>
        <w:t>Okulumuzun bahçesi de eğitime oldukça elverişlidir. Öğrenciler ders dışı zamanlarında bahçede eğlenceli vakit geçirmektedirler.</w:t>
      </w:r>
    </w:p>
    <w:p w:rsidR="005A665E" w:rsidRDefault="001D1B56" w:rsidP="001C0212">
      <w:pPr>
        <w:pStyle w:val="Balk2"/>
        <w:ind w:right="992"/>
      </w:pPr>
      <w:bookmarkStart w:id="20" w:name="_Toc416085130"/>
      <w:bookmarkStart w:id="21" w:name="_GoBack"/>
      <w:bookmarkEnd w:id="21"/>
      <w:r>
        <w:rPr>
          <w:b w:val="0"/>
          <w:bCs/>
          <w:noProof/>
          <w:color w:val="0070C0"/>
          <w:szCs w:val="24"/>
        </w:rPr>
        <w:drawing>
          <wp:anchor distT="0" distB="0" distL="114300" distR="114300" simplePos="0" relativeHeight="251664384" behindDoc="1" locked="0" layoutInCell="1" allowOverlap="1" wp14:anchorId="37DA83D3" wp14:editId="550004A0">
            <wp:simplePos x="0" y="0"/>
            <wp:positionH relativeFrom="column">
              <wp:posOffset>2824480</wp:posOffset>
            </wp:positionH>
            <wp:positionV relativeFrom="paragraph">
              <wp:posOffset>62865</wp:posOffset>
            </wp:positionV>
            <wp:extent cx="2371725" cy="1778000"/>
            <wp:effectExtent l="0" t="0" r="9525" b="0"/>
            <wp:wrapTight wrapText="bothSides">
              <wp:wrapPolygon edited="0">
                <wp:start x="0" y="0"/>
                <wp:lineTo x="0" y="21291"/>
                <wp:lineTo x="21513" y="21291"/>
                <wp:lineTo x="21513" y="0"/>
                <wp:lineTo x="0" y="0"/>
              </wp:wrapPolygon>
            </wp:wrapTight>
            <wp:docPr id="6" name="Resim 6" descr="C:\Users\aspirin\Desktop\1289ac66-e59b-4098-a044-8d81c319b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pirin\Desktop\1289ac66-e59b-4098-a044-8d81c319b9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1725"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94F">
        <w:br w:type="page"/>
      </w:r>
      <w:bookmarkStart w:id="22" w:name="_Toc535331128"/>
      <w:r w:rsidR="002D155D">
        <w:lastRenderedPageBreak/>
        <w:t>Okulun Mevcut Durumu</w:t>
      </w:r>
      <w:r w:rsidR="00E63125">
        <w:t>: Temel İstatistikler</w:t>
      </w:r>
      <w:bookmarkEnd w:id="22"/>
    </w:p>
    <w:p w:rsidR="00A07F48" w:rsidRDefault="00A07F48" w:rsidP="00E57E27">
      <w:pPr>
        <w:pStyle w:val="Balk3"/>
        <w:ind w:right="1"/>
      </w:pPr>
      <w:r>
        <w:t>Okul Künyesi</w:t>
      </w:r>
    </w:p>
    <w:bookmarkEnd w:id="20"/>
    <w:p w:rsidR="00520266" w:rsidRDefault="00A07F48" w:rsidP="00E57E27">
      <w:pPr>
        <w:autoSpaceDE w:val="0"/>
        <w:autoSpaceDN w:val="0"/>
        <w:adjustRightInd w:val="0"/>
        <w:spacing w:after="0" w:line="240" w:lineRule="auto"/>
        <w:ind w:right="1"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E57E27">
      <w:pPr>
        <w:autoSpaceDE w:val="0"/>
        <w:autoSpaceDN w:val="0"/>
        <w:adjustRightInd w:val="0"/>
        <w:spacing w:after="0" w:line="240" w:lineRule="auto"/>
        <w:ind w:right="1" w:firstLine="708"/>
        <w:jc w:val="both"/>
        <w:rPr>
          <w:szCs w:val="24"/>
        </w:rPr>
      </w:pPr>
    </w:p>
    <w:p w:rsidR="00FF5561" w:rsidRPr="00FF5561" w:rsidRDefault="00FF5561" w:rsidP="00E57E27">
      <w:pPr>
        <w:autoSpaceDE w:val="0"/>
        <w:autoSpaceDN w:val="0"/>
        <w:adjustRightInd w:val="0"/>
        <w:spacing w:after="0" w:line="240" w:lineRule="auto"/>
        <w:ind w:right="284"/>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663" w:type="pct"/>
        <w:tblLayout w:type="fixed"/>
        <w:tblCellMar>
          <w:left w:w="70" w:type="dxa"/>
          <w:right w:w="70" w:type="dxa"/>
        </w:tblCellMar>
        <w:tblLook w:val="04A0" w:firstRow="1" w:lastRow="0" w:firstColumn="1" w:lastColumn="0" w:noHBand="0" w:noVBand="1"/>
      </w:tblPr>
      <w:tblGrid>
        <w:gridCol w:w="1884"/>
        <w:gridCol w:w="1173"/>
        <w:gridCol w:w="1847"/>
        <w:gridCol w:w="1338"/>
        <w:gridCol w:w="1962"/>
        <w:gridCol w:w="982"/>
        <w:gridCol w:w="2525"/>
        <w:gridCol w:w="2284"/>
      </w:tblGrid>
      <w:tr w:rsidR="009F080E" w:rsidRPr="00A47F2F" w:rsidTr="00E57E27">
        <w:trPr>
          <w:trHeight w:val="465"/>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A07F48" w:rsidRDefault="009F080E" w:rsidP="004411F4">
            <w:pPr>
              <w:ind w:right="1"/>
            </w:pPr>
            <w:r w:rsidRPr="00A07F48">
              <w:t>İli:</w:t>
            </w:r>
            <w:r>
              <w:t xml:space="preserve"> </w:t>
            </w:r>
            <w:r w:rsidR="004411F4">
              <w:t>VAN</w:t>
            </w:r>
          </w:p>
        </w:tc>
        <w:tc>
          <w:tcPr>
            <w:tcW w:w="2770" w:type="pct"/>
            <w:gridSpan w:val="4"/>
            <w:tcBorders>
              <w:top w:val="single" w:sz="8" w:space="0" w:color="000066"/>
              <w:left w:val="nil"/>
              <w:bottom w:val="single" w:sz="8" w:space="0" w:color="000066"/>
              <w:right w:val="single" w:sz="8" w:space="0" w:color="000000"/>
            </w:tcBorders>
            <w:shd w:val="clear" w:color="auto" w:fill="auto"/>
            <w:vAlign w:val="center"/>
          </w:tcPr>
          <w:p w:rsidR="009F080E" w:rsidRPr="00A07F48" w:rsidRDefault="009F080E" w:rsidP="00E57E27">
            <w:pPr>
              <w:ind w:right="1"/>
            </w:pPr>
            <w:r w:rsidRPr="00A07F48">
              <w:rPr>
                <w:b/>
              </w:rPr>
              <w:t>İlçesi:</w:t>
            </w:r>
            <w:r>
              <w:t xml:space="preserve">  </w:t>
            </w:r>
            <w:r w:rsidR="004411F4">
              <w:t>ÖZALP</w:t>
            </w:r>
          </w:p>
        </w:tc>
      </w:tr>
      <w:tr w:rsidR="00E57E27" w:rsidRPr="00A47F2F" w:rsidTr="00E57E27">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9F080E" w:rsidRPr="009436C8" w:rsidRDefault="009F080E" w:rsidP="00E57E27">
            <w:pPr>
              <w:ind w:right="1"/>
              <w:rPr>
                <w:sz w:val="20"/>
              </w:rPr>
            </w:pPr>
            <w:r>
              <w:rPr>
                <w:b/>
                <w:sz w:val="20"/>
              </w:rPr>
              <w:t>Adres</w:t>
            </w:r>
            <w:r w:rsidRPr="009436C8">
              <w:rPr>
                <w:b/>
                <w:sz w:val="20"/>
              </w:rPr>
              <w:t>:</w:t>
            </w:r>
            <w:r w:rsidRPr="009436C8">
              <w:rPr>
                <w:sz w:val="20"/>
              </w:rPr>
              <w:t xml:space="preserve"> </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9436C8" w:rsidRDefault="00FD09A2" w:rsidP="00FD09A2">
            <w:pPr>
              <w:ind w:right="1"/>
              <w:rPr>
                <w:sz w:val="20"/>
              </w:rPr>
            </w:pPr>
            <w:r>
              <w:rPr>
                <w:sz w:val="20"/>
              </w:rPr>
              <w:t xml:space="preserve">Eski Emek </w:t>
            </w:r>
            <w:proofErr w:type="gramStart"/>
            <w:r>
              <w:rPr>
                <w:sz w:val="20"/>
              </w:rPr>
              <w:t xml:space="preserve">Mahallesi </w:t>
            </w:r>
            <w:r w:rsidR="009F080E" w:rsidRPr="005E75F6">
              <w:rPr>
                <w:sz w:val="20"/>
              </w:rPr>
              <w:t xml:space="preserve"> No</w:t>
            </w:r>
            <w:proofErr w:type="gramEnd"/>
            <w:r w:rsidR="009F080E">
              <w:rPr>
                <w:sz w:val="20"/>
              </w:rPr>
              <w:t>:</w:t>
            </w:r>
            <w:r>
              <w:rPr>
                <w:sz w:val="20"/>
              </w:rPr>
              <w:t>27</w:t>
            </w:r>
            <w:r w:rsidR="004411F4">
              <w:rPr>
                <w:sz w:val="20"/>
              </w:rPr>
              <w:t xml:space="preserve">  Özalp</w:t>
            </w:r>
            <w:r w:rsidR="009F080E" w:rsidRPr="005E75F6">
              <w:rPr>
                <w:sz w:val="20"/>
              </w:rPr>
              <w:t>/</w:t>
            </w:r>
            <w:r w:rsidR="004411F4">
              <w:rPr>
                <w:sz w:val="20"/>
              </w:rPr>
              <w:t>Van</w:t>
            </w:r>
          </w:p>
        </w:tc>
        <w:tc>
          <w:tcPr>
            <w:tcW w:w="1052" w:type="pct"/>
            <w:gridSpan w:val="2"/>
            <w:tcBorders>
              <w:top w:val="single" w:sz="8" w:space="0" w:color="000066"/>
              <w:left w:val="nil"/>
              <w:bottom w:val="nil"/>
              <w:right w:val="single" w:sz="8" w:space="0" w:color="000000"/>
            </w:tcBorders>
            <w:shd w:val="clear" w:color="auto" w:fill="auto"/>
            <w:noWrap/>
            <w:vAlign w:val="center"/>
            <w:hideMark/>
          </w:tcPr>
          <w:p w:rsidR="009F080E" w:rsidRPr="009436C8" w:rsidRDefault="009F080E" w:rsidP="00E57E27">
            <w:pPr>
              <w:ind w:right="1"/>
              <w:rPr>
                <w:sz w:val="20"/>
              </w:rPr>
            </w:pPr>
            <w:r w:rsidRPr="009436C8">
              <w:rPr>
                <w:b/>
                <w:sz w:val="20"/>
              </w:rPr>
              <w:t>Coğrafi Konum (link)</w:t>
            </w:r>
            <w:r w:rsidR="008F1059">
              <w:rPr>
                <w:b/>
                <w:sz w:val="20"/>
              </w:rPr>
              <w:t>:</w:t>
            </w:r>
          </w:p>
        </w:tc>
        <w:tc>
          <w:tcPr>
            <w:tcW w:w="1718" w:type="pct"/>
            <w:gridSpan w:val="2"/>
            <w:tcBorders>
              <w:top w:val="single" w:sz="8" w:space="0" w:color="000066"/>
              <w:left w:val="nil"/>
              <w:bottom w:val="nil"/>
              <w:right w:val="single" w:sz="8" w:space="0" w:color="000000"/>
            </w:tcBorders>
            <w:shd w:val="clear" w:color="auto" w:fill="auto"/>
            <w:vAlign w:val="center"/>
          </w:tcPr>
          <w:p w:rsidR="009F080E" w:rsidRPr="009436C8" w:rsidRDefault="009F080E" w:rsidP="00E57E27">
            <w:pPr>
              <w:ind w:right="1"/>
              <w:rPr>
                <w:sz w:val="20"/>
              </w:rPr>
            </w:pPr>
          </w:p>
        </w:tc>
      </w:tr>
      <w:tr w:rsidR="00E57E27" w:rsidRPr="00A47F2F" w:rsidTr="00E57E27">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436C8" w:rsidRDefault="009F080E" w:rsidP="00E57E27">
            <w:pPr>
              <w:ind w:right="1"/>
              <w:rPr>
                <w:b/>
                <w:sz w:val="20"/>
              </w:rPr>
            </w:pPr>
            <w:r w:rsidRPr="009436C8">
              <w:rPr>
                <w:b/>
                <w:sz w:val="20"/>
              </w:rPr>
              <w:t>Telefon</w:t>
            </w:r>
            <w:r>
              <w:rPr>
                <w:b/>
                <w:sz w:val="20"/>
              </w:rPr>
              <w:t xml:space="preserve"> Numarası</w:t>
            </w:r>
            <w:r w:rsidRPr="009436C8">
              <w:rPr>
                <w:b/>
                <w:sz w:val="20"/>
              </w:rPr>
              <w:t xml:space="preserve">: </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9436C8" w:rsidRDefault="009F080E" w:rsidP="00E57E27">
            <w:pPr>
              <w:ind w:right="1"/>
              <w:rPr>
                <w:sz w:val="20"/>
              </w:rPr>
            </w:pPr>
          </w:p>
        </w:tc>
        <w:tc>
          <w:tcPr>
            <w:tcW w:w="1052" w:type="pct"/>
            <w:gridSpan w:val="2"/>
            <w:tcBorders>
              <w:top w:val="single" w:sz="8" w:space="0" w:color="000066"/>
              <w:left w:val="nil"/>
              <w:bottom w:val="nil"/>
              <w:right w:val="single" w:sz="8" w:space="0" w:color="000000"/>
            </w:tcBorders>
            <w:shd w:val="clear" w:color="auto" w:fill="auto"/>
            <w:noWrap/>
            <w:vAlign w:val="center"/>
          </w:tcPr>
          <w:p w:rsidR="009F080E" w:rsidRPr="009436C8" w:rsidRDefault="009F080E" w:rsidP="00E57E27">
            <w:pPr>
              <w:ind w:right="1"/>
              <w:rPr>
                <w:b/>
                <w:sz w:val="20"/>
              </w:rPr>
            </w:pPr>
            <w:r w:rsidRPr="009436C8">
              <w:rPr>
                <w:b/>
                <w:sz w:val="20"/>
              </w:rPr>
              <w:t>Faks</w:t>
            </w:r>
            <w:r>
              <w:rPr>
                <w:b/>
                <w:sz w:val="20"/>
              </w:rPr>
              <w:t xml:space="preserve"> Numarası</w:t>
            </w:r>
            <w:r w:rsidRPr="009436C8">
              <w:rPr>
                <w:b/>
                <w:sz w:val="20"/>
              </w:rPr>
              <w:t>:</w:t>
            </w:r>
          </w:p>
        </w:tc>
        <w:tc>
          <w:tcPr>
            <w:tcW w:w="1718" w:type="pct"/>
            <w:gridSpan w:val="2"/>
            <w:tcBorders>
              <w:top w:val="single" w:sz="8" w:space="0" w:color="000066"/>
              <w:left w:val="nil"/>
              <w:bottom w:val="nil"/>
              <w:right w:val="single" w:sz="8" w:space="0" w:color="000000"/>
            </w:tcBorders>
            <w:shd w:val="clear" w:color="auto" w:fill="auto"/>
            <w:vAlign w:val="center"/>
          </w:tcPr>
          <w:p w:rsidR="009F080E" w:rsidRPr="009436C8" w:rsidRDefault="009F080E" w:rsidP="00E57E27">
            <w:pPr>
              <w:ind w:right="1"/>
              <w:rPr>
                <w:sz w:val="20"/>
              </w:rPr>
            </w:pPr>
          </w:p>
        </w:tc>
      </w:tr>
      <w:tr w:rsidR="00E57E27" w:rsidRPr="00A47F2F" w:rsidTr="00E57E27">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436C8" w:rsidRDefault="009F080E" w:rsidP="00E57E27">
            <w:pPr>
              <w:ind w:right="1"/>
              <w:rPr>
                <w:b/>
                <w:sz w:val="20"/>
              </w:rPr>
            </w:pPr>
            <w:proofErr w:type="gramStart"/>
            <w:r w:rsidRPr="009436C8">
              <w:rPr>
                <w:b/>
                <w:sz w:val="20"/>
              </w:rPr>
              <w:t>e</w:t>
            </w:r>
            <w:proofErr w:type="gramEnd"/>
            <w:r w:rsidRPr="009436C8">
              <w:rPr>
                <w:b/>
                <w:sz w:val="20"/>
              </w:rPr>
              <w:t>- Posta Adresi:</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Default="00FD09A2" w:rsidP="00E57E27">
            <w:pPr>
              <w:spacing w:after="0" w:line="276" w:lineRule="auto"/>
              <w:ind w:right="1"/>
              <w:rPr>
                <w:sz w:val="20"/>
              </w:rPr>
            </w:pPr>
            <w:hyperlink r:id="rId14" w:history="1">
              <w:r w:rsidRPr="00C2564D">
                <w:rPr>
                  <w:rStyle w:val="Kpr"/>
                  <w:sz w:val="20"/>
                </w:rPr>
                <w:t>741446@meb.k12.tr</w:t>
              </w:r>
            </w:hyperlink>
            <w:r w:rsidR="009F080E">
              <w:rPr>
                <w:sz w:val="20"/>
              </w:rPr>
              <w:t xml:space="preserve"> </w:t>
            </w:r>
          </w:p>
          <w:p w:rsidR="009F080E" w:rsidRPr="009436C8" w:rsidRDefault="009F080E" w:rsidP="00E57E27">
            <w:pPr>
              <w:spacing w:after="0" w:line="276" w:lineRule="auto"/>
              <w:ind w:right="1"/>
              <w:rPr>
                <w:b/>
                <w:sz w:val="20"/>
              </w:rPr>
            </w:pPr>
          </w:p>
        </w:tc>
        <w:tc>
          <w:tcPr>
            <w:tcW w:w="1052" w:type="pct"/>
            <w:gridSpan w:val="2"/>
            <w:tcBorders>
              <w:top w:val="single" w:sz="8" w:space="0" w:color="000066"/>
              <w:left w:val="nil"/>
              <w:bottom w:val="nil"/>
              <w:right w:val="single" w:sz="8" w:space="0" w:color="000000"/>
            </w:tcBorders>
            <w:shd w:val="clear" w:color="auto" w:fill="auto"/>
            <w:noWrap/>
            <w:vAlign w:val="center"/>
          </w:tcPr>
          <w:p w:rsidR="009F080E" w:rsidRPr="009436C8" w:rsidRDefault="009F080E" w:rsidP="00E57E27">
            <w:pPr>
              <w:ind w:right="1"/>
              <w:rPr>
                <w:b/>
                <w:sz w:val="20"/>
              </w:rPr>
            </w:pPr>
            <w:r w:rsidRPr="009436C8">
              <w:rPr>
                <w:b/>
                <w:sz w:val="20"/>
              </w:rPr>
              <w:t>Web sayfası adresi:</w:t>
            </w:r>
          </w:p>
        </w:tc>
        <w:tc>
          <w:tcPr>
            <w:tcW w:w="1718" w:type="pct"/>
            <w:gridSpan w:val="2"/>
            <w:tcBorders>
              <w:top w:val="single" w:sz="8" w:space="0" w:color="000066"/>
              <w:left w:val="nil"/>
              <w:bottom w:val="nil"/>
              <w:right w:val="single" w:sz="8" w:space="0" w:color="000000"/>
            </w:tcBorders>
            <w:shd w:val="clear" w:color="auto" w:fill="auto"/>
            <w:vAlign w:val="center"/>
          </w:tcPr>
          <w:p w:rsidR="009F080E" w:rsidRDefault="009F080E" w:rsidP="00E57E27">
            <w:pPr>
              <w:spacing w:after="0" w:line="276" w:lineRule="auto"/>
              <w:ind w:right="1"/>
              <w:rPr>
                <w:sz w:val="20"/>
              </w:rPr>
            </w:pPr>
            <w:r w:rsidRPr="005E75F6">
              <w:rPr>
                <w:sz w:val="20"/>
              </w:rPr>
              <w:t>h</w:t>
            </w:r>
            <w:r w:rsidR="004411F4">
              <w:rPr>
                <w:sz w:val="20"/>
              </w:rPr>
              <w:t>ttp://</w:t>
            </w:r>
            <w:r w:rsidR="00FD09A2">
              <w:t xml:space="preserve"> </w:t>
            </w:r>
            <w:r w:rsidR="00FD09A2" w:rsidRPr="00FD09A2">
              <w:rPr>
                <w:sz w:val="20"/>
              </w:rPr>
              <w:t>ozalpeskiemekio</w:t>
            </w:r>
            <w:r>
              <w:rPr>
                <w:sz w:val="20"/>
              </w:rPr>
              <w:t>.meb.k12.tr</w:t>
            </w:r>
          </w:p>
          <w:p w:rsidR="009F080E" w:rsidRPr="009436C8" w:rsidRDefault="009F080E" w:rsidP="00E57E27">
            <w:pPr>
              <w:ind w:right="1"/>
              <w:rPr>
                <w:sz w:val="20"/>
              </w:rPr>
            </w:pPr>
          </w:p>
        </w:tc>
      </w:tr>
      <w:tr w:rsidR="00E57E27" w:rsidRPr="00A47F2F" w:rsidTr="00E57E27">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436C8" w:rsidRDefault="009F080E" w:rsidP="00E57E27">
            <w:pPr>
              <w:ind w:right="1"/>
              <w:rPr>
                <w:b/>
                <w:sz w:val="20"/>
              </w:rPr>
            </w:pPr>
            <w:r w:rsidRPr="009436C8">
              <w:rPr>
                <w:b/>
                <w:sz w:val="20"/>
              </w:rPr>
              <w:t>Kurum Kodu:</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9436C8" w:rsidRDefault="004411F4" w:rsidP="00E57E27">
            <w:pPr>
              <w:spacing w:after="0" w:line="276" w:lineRule="auto"/>
              <w:ind w:right="1"/>
              <w:rPr>
                <w:b/>
                <w:sz w:val="20"/>
              </w:rPr>
            </w:pPr>
            <w:r>
              <w:rPr>
                <w:b/>
                <w:sz w:val="20"/>
              </w:rPr>
              <w:t>741658</w:t>
            </w:r>
          </w:p>
        </w:tc>
        <w:tc>
          <w:tcPr>
            <w:tcW w:w="1052" w:type="pct"/>
            <w:gridSpan w:val="2"/>
            <w:tcBorders>
              <w:top w:val="single" w:sz="8" w:space="0" w:color="000066"/>
              <w:left w:val="nil"/>
              <w:bottom w:val="nil"/>
              <w:right w:val="single" w:sz="8" w:space="0" w:color="000000"/>
            </w:tcBorders>
            <w:shd w:val="clear" w:color="auto" w:fill="auto"/>
            <w:noWrap/>
            <w:vAlign w:val="center"/>
          </w:tcPr>
          <w:p w:rsidR="009F080E" w:rsidRPr="009436C8" w:rsidRDefault="009F080E" w:rsidP="00E57E27">
            <w:pPr>
              <w:ind w:right="1"/>
              <w:rPr>
                <w:sz w:val="20"/>
              </w:rPr>
            </w:pPr>
            <w:r w:rsidRPr="009436C8">
              <w:rPr>
                <w:b/>
                <w:sz w:val="20"/>
              </w:rPr>
              <w:t>Öğretim Şekli</w:t>
            </w:r>
            <w:r>
              <w:rPr>
                <w:b/>
                <w:sz w:val="20"/>
              </w:rPr>
              <w:t>:</w:t>
            </w:r>
          </w:p>
        </w:tc>
        <w:tc>
          <w:tcPr>
            <w:tcW w:w="1718" w:type="pct"/>
            <w:gridSpan w:val="2"/>
            <w:tcBorders>
              <w:top w:val="single" w:sz="8" w:space="0" w:color="000066"/>
              <w:left w:val="nil"/>
              <w:bottom w:val="nil"/>
              <w:right w:val="single" w:sz="8" w:space="0" w:color="000000"/>
            </w:tcBorders>
            <w:shd w:val="clear" w:color="auto" w:fill="auto"/>
            <w:vAlign w:val="center"/>
          </w:tcPr>
          <w:p w:rsidR="009F080E" w:rsidRPr="009436C8" w:rsidRDefault="004411F4" w:rsidP="00E57E27">
            <w:pPr>
              <w:ind w:right="1"/>
              <w:rPr>
                <w:sz w:val="20"/>
              </w:rPr>
            </w:pPr>
            <w:r>
              <w:rPr>
                <w:sz w:val="20"/>
              </w:rPr>
              <w:t>İkili Öğretim</w:t>
            </w:r>
          </w:p>
        </w:tc>
      </w:tr>
      <w:tr w:rsidR="009F080E" w:rsidRPr="00A47F2F" w:rsidTr="00E57E27">
        <w:trPr>
          <w:trHeight w:val="414"/>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436C8" w:rsidRDefault="009F080E" w:rsidP="00E57E27">
            <w:pPr>
              <w:ind w:right="1"/>
              <w:rPr>
                <w:sz w:val="20"/>
              </w:rPr>
            </w:pPr>
            <w:r w:rsidRPr="009436C8">
              <w:rPr>
                <w:b/>
                <w:sz w:val="20"/>
              </w:rPr>
              <w:t xml:space="preserve">Okulun Hizmete Giriş </w:t>
            </w:r>
            <w:proofErr w:type="gramStart"/>
            <w:r w:rsidRPr="009436C8">
              <w:rPr>
                <w:b/>
                <w:sz w:val="20"/>
              </w:rPr>
              <w:t>T</w:t>
            </w:r>
            <w:r>
              <w:rPr>
                <w:b/>
                <w:sz w:val="20"/>
              </w:rPr>
              <w:t>arihi :  19</w:t>
            </w:r>
            <w:r w:rsidR="00FD09A2">
              <w:rPr>
                <w:b/>
                <w:sz w:val="20"/>
              </w:rPr>
              <w:t>87</w:t>
            </w:r>
            <w:proofErr w:type="gramEnd"/>
          </w:p>
        </w:tc>
        <w:tc>
          <w:tcPr>
            <w:tcW w:w="1052" w:type="pct"/>
            <w:gridSpan w:val="2"/>
            <w:tcBorders>
              <w:top w:val="single" w:sz="8" w:space="0" w:color="000066"/>
              <w:left w:val="nil"/>
              <w:bottom w:val="single" w:sz="8" w:space="0" w:color="000066"/>
              <w:right w:val="single" w:sz="8" w:space="0" w:color="000000"/>
            </w:tcBorders>
            <w:shd w:val="clear" w:color="auto" w:fill="auto"/>
            <w:noWrap/>
            <w:vAlign w:val="center"/>
          </w:tcPr>
          <w:p w:rsidR="009F080E" w:rsidRPr="005D5792" w:rsidRDefault="009F080E" w:rsidP="00E57E27">
            <w:pPr>
              <w:ind w:right="1"/>
              <w:rPr>
                <w:b/>
                <w:sz w:val="20"/>
              </w:rPr>
            </w:pPr>
            <w:r w:rsidRPr="005D5792">
              <w:rPr>
                <w:b/>
                <w:sz w:val="20"/>
              </w:rPr>
              <w:t>Toplam Çalışan Sayısı</w:t>
            </w:r>
            <w:r>
              <w:rPr>
                <w:b/>
                <w:sz w:val="20"/>
              </w:rPr>
              <w:t xml:space="preserve"> </w:t>
            </w:r>
          </w:p>
        </w:tc>
        <w:tc>
          <w:tcPr>
            <w:tcW w:w="1718" w:type="pct"/>
            <w:gridSpan w:val="2"/>
            <w:tcBorders>
              <w:top w:val="single" w:sz="8" w:space="0" w:color="000066"/>
              <w:left w:val="nil"/>
              <w:bottom w:val="single" w:sz="8" w:space="0" w:color="000066"/>
              <w:right w:val="single" w:sz="8" w:space="0" w:color="000000"/>
            </w:tcBorders>
            <w:shd w:val="clear" w:color="auto" w:fill="auto"/>
            <w:vAlign w:val="center"/>
          </w:tcPr>
          <w:p w:rsidR="009F080E" w:rsidRPr="009436C8" w:rsidRDefault="00FD09A2" w:rsidP="00E57E27">
            <w:pPr>
              <w:ind w:right="1"/>
              <w:rPr>
                <w:sz w:val="20"/>
              </w:rPr>
            </w:pPr>
            <w:r>
              <w:rPr>
                <w:sz w:val="20"/>
              </w:rPr>
              <w:t>6</w:t>
            </w:r>
          </w:p>
        </w:tc>
      </w:tr>
      <w:tr w:rsidR="00E57E27" w:rsidRPr="00A47F2F" w:rsidTr="00E57E27">
        <w:trPr>
          <w:trHeight w:val="21"/>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678DE" w:rsidRDefault="009F080E" w:rsidP="00E57E27">
            <w:pPr>
              <w:ind w:right="1"/>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436C8" w:rsidRDefault="009F080E" w:rsidP="00E57E27">
            <w:pPr>
              <w:ind w:right="1"/>
              <w:rPr>
                <w:sz w:val="20"/>
              </w:rPr>
            </w:pPr>
            <w:r>
              <w:rPr>
                <w:sz w:val="20"/>
              </w:rPr>
              <w:t>Kız</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436C8" w:rsidRDefault="00FD09A2" w:rsidP="00E57E27">
            <w:pPr>
              <w:ind w:right="1"/>
              <w:rPr>
                <w:sz w:val="20"/>
              </w:rPr>
            </w:pPr>
            <w:r>
              <w:rPr>
                <w:sz w:val="20"/>
              </w:rPr>
              <w:t>62</w:t>
            </w:r>
          </w:p>
        </w:tc>
        <w:tc>
          <w:tcPr>
            <w:tcW w:w="70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FF5561" w:rsidRDefault="009F080E" w:rsidP="00E57E27">
            <w:pPr>
              <w:ind w:right="1"/>
              <w:rPr>
                <w:b/>
                <w:sz w:val="20"/>
              </w:rPr>
            </w:pPr>
            <w:r w:rsidRPr="00FF5561">
              <w:rPr>
                <w:b/>
                <w:sz w:val="20"/>
              </w:rPr>
              <w:t>Öğretmen Sayısı</w:t>
            </w:r>
          </w:p>
        </w:tc>
        <w:tc>
          <w:tcPr>
            <w:tcW w:w="351" w:type="pct"/>
            <w:tcBorders>
              <w:top w:val="single" w:sz="8" w:space="0" w:color="000066"/>
              <w:left w:val="single" w:sz="8" w:space="0" w:color="000066"/>
              <w:bottom w:val="nil"/>
              <w:right w:val="single" w:sz="8" w:space="0" w:color="000066"/>
            </w:tcBorders>
            <w:shd w:val="clear" w:color="auto" w:fill="auto"/>
            <w:vAlign w:val="center"/>
          </w:tcPr>
          <w:p w:rsidR="009F080E" w:rsidRPr="009436C8" w:rsidRDefault="009F080E" w:rsidP="00E57E27">
            <w:pPr>
              <w:ind w:right="1"/>
              <w:rPr>
                <w:sz w:val="20"/>
              </w:rPr>
            </w:pPr>
            <w:r>
              <w:rPr>
                <w:sz w:val="20"/>
              </w:rPr>
              <w:t>Kadın</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9F080E" w:rsidRPr="009436C8" w:rsidRDefault="00FD09A2" w:rsidP="00E57E27">
            <w:pPr>
              <w:ind w:right="1"/>
              <w:rPr>
                <w:sz w:val="20"/>
              </w:rPr>
            </w:pPr>
            <w:r>
              <w:rPr>
                <w:sz w:val="20"/>
              </w:rPr>
              <w:t>3</w:t>
            </w:r>
          </w:p>
        </w:tc>
      </w:tr>
      <w:tr w:rsidR="00E57E27" w:rsidRPr="00A47F2F" w:rsidTr="00E57E27">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Default="009F080E" w:rsidP="00E57E27">
            <w:pPr>
              <w:ind w:right="1"/>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436C8" w:rsidRDefault="009F080E" w:rsidP="00E57E27">
            <w:pPr>
              <w:ind w:right="1"/>
              <w:rPr>
                <w:sz w:val="20"/>
              </w:rPr>
            </w:pPr>
            <w:r>
              <w:rPr>
                <w:sz w:val="20"/>
              </w:rPr>
              <w:t>Erkek</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436C8" w:rsidRDefault="00FD09A2" w:rsidP="00E57E27">
            <w:pPr>
              <w:ind w:right="1"/>
              <w:rPr>
                <w:sz w:val="20"/>
              </w:rPr>
            </w:pPr>
            <w:r>
              <w:rPr>
                <w:sz w:val="20"/>
              </w:rPr>
              <w:t>64</w:t>
            </w: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9436C8" w:rsidRDefault="009F080E" w:rsidP="00E57E27">
            <w:pPr>
              <w:ind w:right="1"/>
              <w:rPr>
                <w:sz w:val="20"/>
              </w:rPr>
            </w:pPr>
          </w:p>
        </w:tc>
        <w:tc>
          <w:tcPr>
            <w:tcW w:w="351" w:type="pct"/>
            <w:tcBorders>
              <w:top w:val="single" w:sz="8" w:space="0" w:color="000066"/>
              <w:left w:val="single" w:sz="8" w:space="0" w:color="000066"/>
              <w:bottom w:val="nil"/>
              <w:right w:val="single" w:sz="8" w:space="0" w:color="000066"/>
            </w:tcBorders>
            <w:shd w:val="clear" w:color="auto" w:fill="auto"/>
            <w:vAlign w:val="center"/>
          </w:tcPr>
          <w:p w:rsidR="009F080E" w:rsidRPr="009436C8" w:rsidRDefault="009F080E" w:rsidP="00E57E27">
            <w:pPr>
              <w:ind w:right="1"/>
              <w:rPr>
                <w:sz w:val="20"/>
              </w:rPr>
            </w:pPr>
            <w:r>
              <w:rPr>
                <w:sz w:val="20"/>
              </w:rPr>
              <w:t>Erkek</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9F080E" w:rsidRPr="009436C8" w:rsidRDefault="009F080E" w:rsidP="00E57E27">
            <w:pPr>
              <w:ind w:right="1"/>
              <w:rPr>
                <w:sz w:val="20"/>
              </w:rPr>
            </w:pPr>
            <w:r>
              <w:rPr>
                <w:sz w:val="20"/>
              </w:rPr>
              <w:t>3</w:t>
            </w:r>
          </w:p>
        </w:tc>
      </w:tr>
      <w:tr w:rsidR="00E57E27" w:rsidRPr="00A47F2F" w:rsidTr="00E57E27">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Default="009F080E" w:rsidP="00E57E27">
            <w:pPr>
              <w:ind w:right="1"/>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581C99" w:rsidRDefault="009F080E" w:rsidP="00E57E27">
            <w:pPr>
              <w:ind w:right="1"/>
              <w:rPr>
                <w:b/>
                <w:sz w:val="20"/>
              </w:rPr>
            </w:pPr>
            <w:r w:rsidRPr="00581C99">
              <w:rPr>
                <w:b/>
                <w:sz w:val="20"/>
              </w:rPr>
              <w:t>Toplam</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436C8" w:rsidRDefault="00FD09A2" w:rsidP="00E57E27">
            <w:pPr>
              <w:ind w:right="1"/>
              <w:rPr>
                <w:sz w:val="20"/>
              </w:rPr>
            </w:pPr>
            <w:r>
              <w:rPr>
                <w:sz w:val="20"/>
              </w:rPr>
              <w:t>126</w:t>
            </w: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9436C8" w:rsidRDefault="009F080E" w:rsidP="00E57E27">
            <w:pPr>
              <w:ind w:right="1"/>
              <w:rPr>
                <w:sz w:val="20"/>
              </w:rPr>
            </w:pPr>
          </w:p>
        </w:tc>
        <w:tc>
          <w:tcPr>
            <w:tcW w:w="3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581C99" w:rsidRDefault="009F080E" w:rsidP="00E57E27">
            <w:pPr>
              <w:ind w:right="1"/>
              <w:rPr>
                <w:b/>
                <w:sz w:val="20"/>
              </w:rPr>
            </w:pPr>
            <w:r w:rsidRPr="00581C99">
              <w:rPr>
                <w:b/>
                <w:sz w:val="20"/>
              </w:rPr>
              <w:t>Toplam</w:t>
            </w:r>
          </w:p>
        </w:tc>
        <w:tc>
          <w:tcPr>
            <w:tcW w:w="171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9436C8" w:rsidRDefault="00FD09A2" w:rsidP="00E57E27">
            <w:pPr>
              <w:ind w:right="1"/>
              <w:rPr>
                <w:sz w:val="20"/>
              </w:rPr>
            </w:pPr>
            <w:r>
              <w:rPr>
                <w:sz w:val="20"/>
              </w:rPr>
              <w:t>6</w:t>
            </w:r>
          </w:p>
        </w:tc>
      </w:tr>
      <w:tr w:rsidR="00E57E27" w:rsidRPr="00A47F2F" w:rsidTr="00E57E27">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81C99" w:rsidRDefault="009F080E" w:rsidP="00E57E27">
            <w:pPr>
              <w:ind w:right="1"/>
              <w:rPr>
                <w:b/>
                <w:sz w:val="20"/>
              </w:rPr>
            </w:pPr>
            <w:r w:rsidRPr="00581C99">
              <w:rPr>
                <w:b/>
                <w:sz w:val="20"/>
              </w:rPr>
              <w:t>Derslik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436C8" w:rsidRDefault="009F080E" w:rsidP="00E57E27">
            <w:pPr>
              <w:ind w:right="1"/>
              <w:rPr>
                <w:sz w:val="20"/>
              </w:rPr>
            </w:pPr>
            <w:r>
              <w:rPr>
                <w:sz w:val="20"/>
              </w:rPr>
              <w:t>:</w:t>
            </w:r>
            <w:r w:rsidR="00FD09A2">
              <w:rPr>
                <w:sz w:val="20"/>
              </w:rPr>
              <w:t>31</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Default="009F080E" w:rsidP="00E57E27">
            <w:pPr>
              <w:ind w:right="1"/>
              <w:rPr>
                <w:sz w:val="20"/>
              </w:rPr>
            </w:pPr>
            <w:r w:rsidRPr="00581C99">
              <w:rPr>
                <w:rFonts w:cs="Calibri"/>
                <w:b/>
                <w:bCs/>
                <w:color w:val="000000"/>
                <w:sz w:val="20"/>
                <w:szCs w:val="24"/>
              </w:rPr>
              <w:t>Şube Başına Düşen Öğrenci Sayısı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9436C8" w:rsidRDefault="00FD09A2" w:rsidP="00E57E27">
            <w:pPr>
              <w:ind w:right="1"/>
              <w:rPr>
                <w:sz w:val="20"/>
              </w:rPr>
            </w:pPr>
            <w:r>
              <w:rPr>
                <w:sz w:val="20"/>
              </w:rPr>
              <w:t>:21</w:t>
            </w:r>
          </w:p>
        </w:tc>
      </w:tr>
      <w:tr w:rsidR="00E57E27" w:rsidRPr="00A47F2F" w:rsidTr="00E57E27">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81C99" w:rsidRDefault="009F080E" w:rsidP="00E57E27">
            <w:pPr>
              <w:ind w:right="1"/>
              <w:rPr>
                <w:b/>
                <w:sz w:val="20"/>
              </w:rPr>
            </w:pPr>
            <w:r w:rsidRPr="00581C99">
              <w:rPr>
                <w:rFonts w:cs="Calibri"/>
                <w:b/>
                <w:bCs/>
                <w:color w:val="000000"/>
                <w:sz w:val="20"/>
                <w:szCs w:val="24"/>
              </w:rPr>
              <w:t>Öğretmen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436C8" w:rsidRDefault="009F080E" w:rsidP="00E57E27">
            <w:pPr>
              <w:ind w:right="1"/>
              <w:rPr>
                <w:sz w:val="20"/>
              </w:rPr>
            </w:pPr>
            <w:r>
              <w:rPr>
                <w:sz w:val="20"/>
              </w:rPr>
              <w:t>:</w:t>
            </w:r>
            <w:r w:rsidR="004411F4">
              <w:rPr>
                <w:sz w:val="20"/>
              </w:rPr>
              <w:t>18</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581C99" w:rsidRDefault="009F080E" w:rsidP="00E57E27">
            <w:pPr>
              <w:ind w:right="1"/>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9436C8" w:rsidRDefault="009F080E" w:rsidP="00E57E27">
            <w:pPr>
              <w:ind w:right="1"/>
              <w:rPr>
                <w:sz w:val="20"/>
              </w:rPr>
            </w:pPr>
            <w:r>
              <w:rPr>
                <w:sz w:val="20"/>
              </w:rPr>
              <w:t>:0</w:t>
            </w:r>
          </w:p>
        </w:tc>
      </w:tr>
      <w:tr w:rsidR="00E57E27" w:rsidRPr="00A47F2F" w:rsidTr="00E57E27">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81C99" w:rsidRDefault="009F080E" w:rsidP="00E57E27">
            <w:pPr>
              <w:ind w:right="1"/>
              <w:rPr>
                <w:b/>
                <w:sz w:val="20"/>
              </w:rPr>
            </w:pPr>
            <w:r>
              <w:rPr>
                <w:b/>
                <w:sz w:val="20"/>
              </w:rPr>
              <w:t>Öğrenci Başına Düşen Toplam Gider Miktarı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436C8" w:rsidRDefault="009F080E" w:rsidP="00E57E27">
            <w:pPr>
              <w:ind w:right="1"/>
              <w:rPr>
                <w:sz w:val="20"/>
              </w:rPr>
            </w:pP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581C99" w:rsidRDefault="009F080E" w:rsidP="00E57E27">
            <w:pPr>
              <w:ind w:right="1"/>
              <w:rPr>
                <w:rFonts w:cs="Calibri"/>
                <w:b/>
                <w:bCs/>
                <w:color w:val="000000"/>
                <w:sz w:val="20"/>
                <w:szCs w:val="24"/>
              </w:rPr>
            </w:pPr>
            <w:r>
              <w:rPr>
                <w:rFonts w:cs="Calibri"/>
                <w:b/>
                <w:bCs/>
                <w:color w:val="000000"/>
                <w:sz w:val="20"/>
                <w:szCs w:val="24"/>
              </w:rPr>
              <w:t>Öğretmenlerin Kurumdaki Ortalama Görev Süresi</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9436C8" w:rsidRDefault="00545A16" w:rsidP="00E57E27">
            <w:pPr>
              <w:ind w:right="1"/>
              <w:rPr>
                <w:sz w:val="20"/>
              </w:rPr>
            </w:pPr>
            <w:r>
              <w:rPr>
                <w:sz w:val="20"/>
              </w:rPr>
              <w:t>4</w:t>
            </w:r>
          </w:p>
        </w:tc>
      </w:tr>
    </w:tbl>
    <w:p w:rsidR="00E63125" w:rsidRPr="00373590" w:rsidRDefault="00E63125" w:rsidP="00E57E27">
      <w:pPr>
        <w:ind w:right="1"/>
        <w:rPr>
          <w:sz w:val="20"/>
        </w:rPr>
      </w:pPr>
    </w:p>
    <w:p w:rsidR="00E63125" w:rsidRDefault="00E63125" w:rsidP="00E57E27">
      <w:pPr>
        <w:ind w:right="1"/>
      </w:pPr>
    </w:p>
    <w:p w:rsidR="00E67FCA" w:rsidRDefault="00E67FCA" w:rsidP="00E57E27">
      <w:pPr>
        <w:pStyle w:val="Balk3"/>
        <w:ind w:right="1"/>
      </w:pPr>
      <w:r>
        <w:t>Çalışan Bilgileri</w:t>
      </w:r>
    </w:p>
    <w:p w:rsidR="00FF5561" w:rsidRDefault="00E67FCA" w:rsidP="00E57E27">
      <w:pPr>
        <w:ind w:right="1" w:firstLine="708"/>
      </w:pPr>
      <w:r>
        <w:t xml:space="preserve">Okulumuzun çalışanlarına ilişkin bilgiler altta yer alan tabloda </w:t>
      </w:r>
      <w:r w:rsidR="00E63125">
        <w:t>belirtilmiştir.</w:t>
      </w:r>
    </w:p>
    <w:p w:rsidR="00FF5561" w:rsidRDefault="00FF5561" w:rsidP="00E57E27">
      <w:pPr>
        <w:ind w:right="1"/>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rsidP="00E57E27">
            <w:pPr>
              <w:ind w:right="1"/>
              <w:rPr>
                <w:b/>
              </w:rPr>
            </w:pPr>
            <w:r w:rsidRPr="00D41148">
              <w:rPr>
                <w:b/>
              </w:rPr>
              <w:t>Unvan</w:t>
            </w:r>
            <w:r w:rsidR="00533426" w:rsidRPr="00D41148">
              <w:rPr>
                <w:b/>
              </w:rPr>
              <w:t>*</w:t>
            </w:r>
          </w:p>
        </w:tc>
        <w:tc>
          <w:tcPr>
            <w:tcW w:w="1768" w:type="dxa"/>
            <w:shd w:val="clear" w:color="auto" w:fill="auto"/>
          </w:tcPr>
          <w:p w:rsidR="00533426" w:rsidRPr="00D41148" w:rsidRDefault="00533426" w:rsidP="00E57E27">
            <w:pPr>
              <w:ind w:right="1"/>
              <w:rPr>
                <w:b/>
              </w:rPr>
            </w:pPr>
            <w:r w:rsidRPr="00D41148">
              <w:rPr>
                <w:b/>
              </w:rPr>
              <w:t>Erkek</w:t>
            </w:r>
          </w:p>
        </w:tc>
        <w:tc>
          <w:tcPr>
            <w:tcW w:w="1768" w:type="dxa"/>
            <w:shd w:val="clear" w:color="auto" w:fill="auto"/>
          </w:tcPr>
          <w:p w:rsidR="00533426" w:rsidRPr="00D41148" w:rsidRDefault="00533426" w:rsidP="00E57E27">
            <w:pPr>
              <w:ind w:right="1"/>
              <w:rPr>
                <w:b/>
              </w:rPr>
            </w:pPr>
            <w:r w:rsidRPr="00D41148">
              <w:rPr>
                <w:b/>
              </w:rPr>
              <w:t>Kadın</w:t>
            </w:r>
          </w:p>
        </w:tc>
        <w:tc>
          <w:tcPr>
            <w:tcW w:w="1768" w:type="dxa"/>
            <w:shd w:val="clear" w:color="auto" w:fill="auto"/>
          </w:tcPr>
          <w:p w:rsidR="00533426" w:rsidRPr="00D41148" w:rsidRDefault="00533426" w:rsidP="00E57E27">
            <w:pPr>
              <w:ind w:right="1"/>
              <w:rPr>
                <w:b/>
              </w:rPr>
            </w:pPr>
            <w:r w:rsidRPr="00D41148">
              <w:rPr>
                <w:b/>
              </w:rPr>
              <w:t>Toplam</w:t>
            </w:r>
          </w:p>
        </w:tc>
      </w:tr>
      <w:tr w:rsidR="009F080E" w:rsidRPr="00D41148" w:rsidTr="009F080E">
        <w:trPr>
          <w:trHeight w:val="347"/>
        </w:trPr>
        <w:tc>
          <w:tcPr>
            <w:tcW w:w="5304" w:type="dxa"/>
            <w:shd w:val="clear" w:color="auto" w:fill="auto"/>
          </w:tcPr>
          <w:p w:rsidR="009F080E" w:rsidRPr="00533426" w:rsidRDefault="009F080E" w:rsidP="00E57E27">
            <w:pPr>
              <w:ind w:right="1"/>
            </w:pPr>
            <w:r w:rsidRPr="00533426">
              <w:t>Okul Müdürü ve Müdür Yardımcısı</w:t>
            </w:r>
          </w:p>
        </w:tc>
        <w:tc>
          <w:tcPr>
            <w:tcW w:w="1768" w:type="dxa"/>
            <w:shd w:val="clear" w:color="auto" w:fill="auto"/>
          </w:tcPr>
          <w:p w:rsidR="009F080E" w:rsidRPr="00D41148" w:rsidRDefault="00397A3E" w:rsidP="00E57E27">
            <w:pPr>
              <w:ind w:right="1"/>
              <w:rPr>
                <w:b/>
              </w:rPr>
            </w:pPr>
            <w:r>
              <w:rPr>
                <w:b/>
              </w:rPr>
              <w:t>1</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545A16" w:rsidP="00E57E27">
            <w:pPr>
              <w:ind w:right="1"/>
              <w:rPr>
                <w:b/>
              </w:rPr>
            </w:pPr>
            <w:r>
              <w:rPr>
                <w:b/>
              </w:rPr>
              <w:t>0</w:t>
            </w:r>
          </w:p>
        </w:tc>
      </w:tr>
      <w:tr w:rsidR="009F080E" w:rsidRPr="00D41148" w:rsidTr="00D41148">
        <w:trPr>
          <w:trHeight w:val="174"/>
        </w:trPr>
        <w:tc>
          <w:tcPr>
            <w:tcW w:w="5304" w:type="dxa"/>
            <w:shd w:val="clear" w:color="auto" w:fill="auto"/>
          </w:tcPr>
          <w:p w:rsidR="009F080E" w:rsidRPr="00533426" w:rsidRDefault="009F080E" w:rsidP="00E57E27">
            <w:pPr>
              <w:ind w:right="1"/>
            </w:pPr>
            <w:r>
              <w:t>Okul Öncesi Öğretmeni</w:t>
            </w:r>
          </w:p>
        </w:tc>
        <w:tc>
          <w:tcPr>
            <w:tcW w:w="1768" w:type="dxa"/>
            <w:shd w:val="clear" w:color="auto" w:fill="auto"/>
          </w:tcPr>
          <w:p w:rsidR="009F080E" w:rsidRDefault="00397A3E" w:rsidP="00E57E27">
            <w:pPr>
              <w:ind w:right="1"/>
              <w:rPr>
                <w:b/>
              </w:rPr>
            </w:pPr>
            <w:r>
              <w:rPr>
                <w:b/>
              </w:rPr>
              <w:t>0</w:t>
            </w:r>
          </w:p>
        </w:tc>
        <w:tc>
          <w:tcPr>
            <w:tcW w:w="1768" w:type="dxa"/>
            <w:shd w:val="clear" w:color="auto" w:fill="auto"/>
          </w:tcPr>
          <w:p w:rsidR="009F080E" w:rsidRDefault="009F080E" w:rsidP="00E57E27">
            <w:pPr>
              <w:ind w:right="1"/>
              <w:rPr>
                <w:b/>
              </w:rPr>
            </w:pPr>
            <w:r>
              <w:rPr>
                <w:b/>
              </w:rPr>
              <w:t>1</w:t>
            </w:r>
          </w:p>
        </w:tc>
        <w:tc>
          <w:tcPr>
            <w:tcW w:w="1768" w:type="dxa"/>
            <w:shd w:val="clear" w:color="auto" w:fill="auto"/>
          </w:tcPr>
          <w:p w:rsidR="009F080E" w:rsidRDefault="00397A3E" w:rsidP="00E57E27">
            <w:pPr>
              <w:ind w:right="1"/>
              <w:rPr>
                <w:b/>
              </w:rPr>
            </w:pPr>
            <w:r>
              <w:rPr>
                <w:b/>
              </w:rPr>
              <w:t>1</w:t>
            </w:r>
          </w:p>
        </w:tc>
      </w:tr>
      <w:tr w:rsidR="009F080E" w:rsidRPr="00D41148" w:rsidTr="00D41148">
        <w:tc>
          <w:tcPr>
            <w:tcW w:w="5304" w:type="dxa"/>
            <w:shd w:val="clear" w:color="auto" w:fill="auto"/>
          </w:tcPr>
          <w:p w:rsidR="009F080E" w:rsidRPr="00533426" w:rsidRDefault="009F080E" w:rsidP="00E57E27">
            <w:pPr>
              <w:ind w:right="1"/>
            </w:pPr>
            <w:r w:rsidRPr="00533426">
              <w:t>Sınıf Öğretmeni</w:t>
            </w:r>
          </w:p>
        </w:tc>
        <w:tc>
          <w:tcPr>
            <w:tcW w:w="1768" w:type="dxa"/>
            <w:shd w:val="clear" w:color="auto" w:fill="auto"/>
          </w:tcPr>
          <w:p w:rsidR="009F080E" w:rsidRPr="00D41148" w:rsidRDefault="00397A3E" w:rsidP="00E57E27">
            <w:pPr>
              <w:ind w:right="1"/>
              <w:rPr>
                <w:b/>
              </w:rPr>
            </w:pPr>
            <w:r>
              <w:rPr>
                <w:b/>
              </w:rPr>
              <w:t>2</w:t>
            </w:r>
          </w:p>
        </w:tc>
        <w:tc>
          <w:tcPr>
            <w:tcW w:w="1768" w:type="dxa"/>
            <w:shd w:val="clear" w:color="auto" w:fill="auto"/>
          </w:tcPr>
          <w:p w:rsidR="009F080E" w:rsidRPr="00D41148" w:rsidRDefault="00397A3E" w:rsidP="00E57E27">
            <w:pPr>
              <w:ind w:right="1"/>
              <w:rPr>
                <w:b/>
              </w:rPr>
            </w:pPr>
            <w:r>
              <w:rPr>
                <w:b/>
              </w:rPr>
              <w:t>2</w:t>
            </w:r>
          </w:p>
        </w:tc>
        <w:tc>
          <w:tcPr>
            <w:tcW w:w="1768" w:type="dxa"/>
            <w:shd w:val="clear" w:color="auto" w:fill="auto"/>
          </w:tcPr>
          <w:p w:rsidR="009F080E" w:rsidRPr="00D41148" w:rsidRDefault="00397A3E" w:rsidP="00E57E27">
            <w:pPr>
              <w:ind w:right="1"/>
              <w:rPr>
                <w:b/>
              </w:rPr>
            </w:pPr>
            <w:r>
              <w:rPr>
                <w:b/>
              </w:rPr>
              <w:t>4</w:t>
            </w:r>
          </w:p>
        </w:tc>
      </w:tr>
      <w:tr w:rsidR="009F080E" w:rsidRPr="00D41148" w:rsidTr="00D41148">
        <w:tc>
          <w:tcPr>
            <w:tcW w:w="5304" w:type="dxa"/>
            <w:shd w:val="clear" w:color="auto" w:fill="auto"/>
          </w:tcPr>
          <w:p w:rsidR="009F080E" w:rsidRPr="00533426" w:rsidRDefault="009F080E" w:rsidP="00E57E27">
            <w:pPr>
              <w:ind w:right="1"/>
            </w:pPr>
            <w:r w:rsidRPr="00533426">
              <w:t>Branş Öğretmeni</w:t>
            </w:r>
          </w:p>
        </w:tc>
        <w:tc>
          <w:tcPr>
            <w:tcW w:w="1768" w:type="dxa"/>
            <w:shd w:val="clear" w:color="auto" w:fill="auto"/>
          </w:tcPr>
          <w:p w:rsidR="009F080E" w:rsidRPr="00D41148" w:rsidRDefault="00545A16" w:rsidP="00E57E27">
            <w:pPr>
              <w:ind w:right="1"/>
              <w:rPr>
                <w:b/>
              </w:rPr>
            </w:pPr>
            <w:r>
              <w:rPr>
                <w:b/>
              </w:rPr>
              <w:t>0</w:t>
            </w:r>
          </w:p>
        </w:tc>
        <w:tc>
          <w:tcPr>
            <w:tcW w:w="1768" w:type="dxa"/>
            <w:shd w:val="clear" w:color="auto" w:fill="auto"/>
          </w:tcPr>
          <w:p w:rsidR="009F080E" w:rsidRPr="00D41148" w:rsidRDefault="00545A16" w:rsidP="00E57E27">
            <w:pPr>
              <w:ind w:right="1"/>
              <w:rPr>
                <w:b/>
              </w:rPr>
            </w:pPr>
            <w:r>
              <w:rPr>
                <w:b/>
              </w:rPr>
              <w:t>0</w:t>
            </w:r>
          </w:p>
        </w:tc>
        <w:tc>
          <w:tcPr>
            <w:tcW w:w="1768" w:type="dxa"/>
            <w:shd w:val="clear" w:color="auto" w:fill="auto"/>
          </w:tcPr>
          <w:p w:rsidR="009F080E" w:rsidRPr="00D41148" w:rsidRDefault="00545A16" w:rsidP="00E57E27">
            <w:pPr>
              <w:ind w:right="1"/>
              <w:rPr>
                <w:b/>
              </w:rPr>
            </w:pPr>
            <w:r>
              <w:rPr>
                <w:b/>
              </w:rPr>
              <w:t>0</w:t>
            </w:r>
          </w:p>
        </w:tc>
      </w:tr>
      <w:tr w:rsidR="009F080E" w:rsidRPr="00D41148" w:rsidTr="00D41148">
        <w:tc>
          <w:tcPr>
            <w:tcW w:w="5304" w:type="dxa"/>
            <w:shd w:val="clear" w:color="auto" w:fill="auto"/>
          </w:tcPr>
          <w:p w:rsidR="009F080E" w:rsidRPr="00533426" w:rsidRDefault="009F080E" w:rsidP="00E57E27">
            <w:pPr>
              <w:ind w:right="1"/>
            </w:pPr>
            <w:r w:rsidRPr="00533426">
              <w:t>Rehber Öğretmen</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r>
      <w:tr w:rsidR="009F080E" w:rsidRPr="00D41148" w:rsidTr="00D41148">
        <w:tc>
          <w:tcPr>
            <w:tcW w:w="5304" w:type="dxa"/>
            <w:shd w:val="clear" w:color="auto" w:fill="auto"/>
          </w:tcPr>
          <w:p w:rsidR="009F080E" w:rsidRPr="00533426" w:rsidRDefault="009F080E" w:rsidP="00E57E27">
            <w:pPr>
              <w:ind w:right="1"/>
            </w:pPr>
            <w:r w:rsidRPr="00533426">
              <w:t>İdari Personel</w:t>
            </w:r>
          </w:p>
        </w:tc>
        <w:tc>
          <w:tcPr>
            <w:tcW w:w="1768" w:type="dxa"/>
            <w:shd w:val="clear" w:color="auto" w:fill="auto"/>
          </w:tcPr>
          <w:p w:rsidR="009F080E" w:rsidRPr="00D41148" w:rsidRDefault="00397A3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r>
      <w:tr w:rsidR="009F080E" w:rsidRPr="00D41148" w:rsidTr="00D41148">
        <w:tc>
          <w:tcPr>
            <w:tcW w:w="5304" w:type="dxa"/>
            <w:shd w:val="clear" w:color="auto" w:fill="auto"/>
          </w:tcPr>
          <w:p w:rsidR="009F080E" w:rsidRPr="00533426" w:rsidRDefault="009F080E" w:rsidP="00E57E27">
            <w:pPr>
              <w:ind w:right="1"/>
            </w:pPr>
            <w:r w:rsidRPr="00533426">
              <w:t>Yardımcı Personel</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r>
      <w:tr w:rsidR="009F080E" w:rsidRPr="00D41148" w:rsidTr="00D41148">
        <w:tc>
          <w:tcPr>
            <w:tcW w:w="5304" w:type="dxa"/>
            <w:shd w:val="clear" w:color="auto" w:fill="auto"/>
          </w:tcPr>
          <w:p w:rsidR="009F080E" w:rsidRPr="00533426" w:rsidRDefault="009F080E" w:rsidP="00E57E27">
            <w:pPr>
              <w:ind w:right="1"/>
            </w:pPr>
            <w:r>
              <w:t>Güvenlik Personeli</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r>
      <w:tr w:rsidR="009F080E" w:rsidRPr="00D41148" w:rsidTr="00D41148">
        <w:tc>
          <w:tcPr>
            <w:tcW w:w="5304" w:type="dxa"/>
            <w:shd w:val="clear" w:color="auto" w:fill="auto"/>
          </w:tcPr>
          <w:p w:rsidR="009F080E" w:rsidRPr="00D41148" w:rsidRDefault="009F080E" w:rsidP="00E57E27">
            <w:pPr>
              <w:ind w:right="1"/>
              <w:jc w:val="right"/>
              <w:rPr>
                <w:b/>
              </w:rPr>
            </w:pPr>
            <w:r w:rsidRPr="00D41148">
              <w:rPr>
                <w:b/>
              </w:rPr>
              <w:t>Toplam Çalışan Sayıları</w:t>
            </w:r>
          </w:p>
        </w:tc>
        <w:tc>
          <w:tcPr>
            <w:tcW w:w="1768" w:type="dxa"/>
            <w:shd w:val="clear" w:color="auto" w:fill="auto"/>
          </w:tcPr>
          <w:p w:rsidR="009F080E" w:rsidRPr="00D41148" w:rsidRDefault="00545A16" w:rsidP="00E57E27">
            <w:pPr>
              <w:ind w:right="1"/>
              <w:rPr>
                <w:b/>
              </w:rPr>
            </w:pPr>
            <w:r>
              <w:rPr>
                <w:b/>
              </w:rPr>
              <w:t>3</w:t>
            </w:r>
          </w:p>
        </w:tc>
        <w:tc>
          <w:tcPr>
            <w:tcW w:w="1768" w:type="dxa"/>
            <w:shd w:val="clear" w:color="auto" w:fill="auto"/>
          </w:tcPr>
          <w:p w:rsidR="009F080E" w:rsidRPr="00D41148" w:rsidRDefault="00397A3E" w:rsidP="00E57E27">
            <w:pPr>
              <w:ind w:right="1"/>
              <w:rPr>
                <w:b/>
              </w:rPr>
            </w:pPr>
            <w:r>
              <w:rPr>
                <w:b/>
              </w:rPr>
              <w:t>3</w:t>
            </w:r>
          </w:p>
        </w:tc>
        <w:tc>
          <w:tcPr>
            <w:tcW w:w="1768" w:type="dxa"/>
            <w:shd w:val="clear" w:color="auto" w:fill="auto"/>
          </w:tcPr>
          <w:p w:rsidR="009F080E" w:rsidRPr="00D41148" w:rsidRDefault="00397A3E" w:rsidP="00E57E27">
            <w:pPr>
              <w:ind w:right="1"/>
              <w:rPr>
                <w:b/>
              </w:rPr>
            </w:pPr>
            <w:r>
              <w:rPr>
                <w:b/>
              </w:rPr>
              <w:t>6</w:t>
            </w:r>
          </w:p>
        </w:tc>
      </w:tr>
    </w:tbl>
    <w:p w:rsidR="00581C99" w:rsidRPr="00FF5561" w:rsidRDefault="00581C99" w:rsidP="00E57E27">
      <w:pPr>
        <w:ind w:right="1"/>
        <w:rPr>
          <w:b/>
        </w:rPr>
      </w:pPr>
    </w:p>
    <w:p w:rsidR="009678DE" w:rsidRPr="00A47F2F" w:rsidRDefault="009678DE" w:rsidP="00E57E27">
      <w:pPr>
        <w:tabs>
          <w:tab w:val="left" w:pos="426"/>
        </w:tabs>
        <w:spacing w:after="0"/>
        <w:ind w:right="1"/>
        <w:jc w:val="both"/>
        <w:rPr>
          <w:rFonts w:cs="Calibri"/>
          <w:b/>
          <w:szCs w:val="24"/>
        </w:rPr>
      </w:pPr>
    </w:p>
    <w:p w:rsidR="00390AA4" w:rsidRDefault="00E67FCA" w:rsidP="00E57E27">
      <w:pPr>
        <w:pStyle w:val="Balk3"/>
        <w:ind w:right="1"/>
      </w:pPr>
      <w:r>
        <w:lastRenderedPageBreak/>
        <w:t>Okulumuz Bina ve Alanları</w:t>
      </w:r>
    </w:p>
    <w:p w:rsidR="00E67FCA" w:rsidRDefault="008E01DD" w:rsidP="00E57E27">
      <w:pPr>
        <w:tabs>
          <w:tab w:val="left" w:pos="426"/>
        </w:tabs>
        <w:spacing w:after="0"/>
        <w:ind w:right="1"/>
        <w:jc w:val="both"/>
        <w:rPr>
          <w:rFonts w:cs="Calibri"/>
          <w:b/>
          <w:szCs w:val="24"/>
        </w:rPr>
      </w:pPr>
      <w:r>
        <w:tab/>
      </w:r>
      <w:r w:rsidR="00E67FCA" w:rsidRPr="00E67FCA">
        <w:t>Okulumuzun binası ile açık ve kapalı alanlarına ilişkin temel bilgiler altta yer almaktadır.</w:t>
      </w:r>
    </w:p>
    <w:p w:rsidR="00E67FCA" w:rsidRDefault="00E67FCA" w:rsidP="00E57E27">
      <w:pPr>
        <w:tabs>
          <w:tab w:val="left" w:pos="426"/>
        </w:tabs>
        <w:spacing w:after="0"/>
        <w:ind w:right="1"/>
        <w:jc w:val="both"/>
        <w:rPr>
          <w:rFonts w:cs="Calibri"/>
          <w:b/>
          <w:szCs w:val="24"/>
        </w:rPr>
      </w:pPr>
    </w:p>
    <w:p w:rsidR="00E67FCA" w:rsidRDefault="00E67FCA" w:rsidP="00E57E27">
      <w:pPr>
        <w:tabs>
          <w:tab w:val="left" w:pos="426"/>
        </w:tabs>
        <w:spacing w:after="0"/>
        <w:ind w:right="1"/>
        <w:jc w:val="both"/>
        <w:rPr>
          <w:rFonts w:cs="Calibri"/>
          <w:b/>
          <w:szCs w:val="24"/>
        </w:rPr>
      </w:pPr>
      <w:r>
        <w:rPr>
          <w:rFonts w:cs="Calibri"/>
          <w:b/>
          <w:szCs w:val="24"/>
        </w:rPr>
        <w:t xml:space="preserve">Okul Yerleşkesine İlişkin Bilgiler </w:t>
      </w:r>
    </w:p>
    <w:tbl>
      <w:tblPr>
        <w:tblW w:w="4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1"/>
        <w:gridCol w:w="1676"/>
        <w:gridCol w:w="3069"/>
        <w:gridCol w:w="841"/>
        <w:gridCol w:w="977"/>
      </w:tblGrid>
      <w:tr w:rsidR="000D5051" w:rsidRPr="00D41148" w:rsidTr="000D5051">
        <w:tc>
          <w:tcPr>
            <w:tcW w:w="3134" w:type="pct"/>
            <w:gridSpan w:val="2"/>
            <w:shd w:val="clear" w:color="auto" w:fill="auto"/>
          </w:tcPr>
          <w:p w:rsidR="00E67FCA" w:rsidRPr="00D41148" w:rsidRDefault="00E67FCA" w:rsidP="00E57E27">
            <w:pPr>
              <w:tabs>
                <w:tab w:val="left" w:pos="426"/>
              </w:tabs>
              <w:spacing w:after="0"/>
              <w:ind w:right="1"/>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72" w:type="pct"/>
            <w:shd w:val="clear" w:color="auto" w:fill="auto"/>
          </w:tcPr>
          <w:p w:rsidR="00E67FCA" w:rsidRPr="00D41148" w:rsidRDefault="00E67FCA" w:rsidP="00E57E27">
            <w:pPr>
              <w:tabs>
                <w:tab w:val="left" w:pos="426"/>
              </w:tabs>
              <w:spacing w:after="0"/>
              <w:ind w:right="1"/>
              <w:jc w:val="both"/>
              <w:rPr>
                <w:rFonts w:cs="Calibri"/>
                <w:b/>
                <w:szCs w:val="24"/>
              </w:rPr>
            </w:pPr>
            <w:r w:rsidRPr="00D41148">
              <w:rPr>
                <w:rFonts w:cs="Calibri"/>
                <w:b/>
                <w:szCs w:val="24"/>
              </w:rPr>
              <w:t>Özel Alanlar</w:t>
            </w:r>
          </w:p>
        </w:tc>
        <w:tc>
          <w:tcPr>
            <w:tcW w:w="321" w:type="pct"/>
            <w:shd w:val="clear" w:color="auto" w:fill="auto"/>
          </w:tcPr>
          <w:p w:rsidR="00E67FCA" w:rsidRPr="00D41148" w:rsidRDefault="00E67FCA" w:rsidP="00E57E27">
            <w:pPr>
              <w:tabs>
                <w:tab w:val="left" w:pos="426"/>
              </w:tabs>
              <w:spacing w:after="0"/>
              <w:ind w:right="1"/>
              <w:jc w:val="both"/>
              <w:rPr>
                <w:rFonts w:cs="Calibri"/>
                <w:b/>
                <w:szCs w:val="24"/>
              </w:rPr>
            </w:pPr>
            <w:r w:rsidRPr="00D41148">
              <w:rPr>
                <w:rFonts w:cs="Calibri"/>
                <w:b/>
                <w:szCs w:val="24"/>
              </w:rPr>
              <w:t>Var</w:t>
            </w:r>
          </w:p>
        </w:tc>
        <w:tc>
          <w:tcPr>
            <w:tcW w:w="373" w:type="pct"/>
            <w:shd w:val="clear" w:color="auto" w:fill="auto"/>
          </w:tcPr>
          <w:p w:rsidR="00E67FCA" w:rsidRPr="00D41148" w:rsidRDefault="00E67FCA" w:rsidP="00E57E27">
            <w:pPr>
              <w:tabs>
                <w:tab w:val="left" w:pos="426"/>
              </w:tabs>
              <w:spacing w:after="0"/>
              <w:ind w:right="1"/>
              <w:jc w:val="both"/>
              <w:rPr>
                <w:rFonts w:cs="Calibri"/>
                <w:b/>
                <w:szCs w:val="24"/>
              </w:rPr>
            </w:pPr>
            <w:r w:rsidRPr="00D41148">
              <w:rPr>
                <w:rFonts w:cs="Calibri"/>
                <w:b/>
                <w:szCs w:val="24"/>
              </w:rPr>
              <w:t>Yok</w:t>
            </w: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Okul Kat Sayısı</w:t>
            </w:r>
          </w:p>
        </w:tc>
        <w:tc>
          <w:tcPr>
            <w:tcW w:w="640" w:type="pct"/>
            <w:shd w:val="clear" w:color="auto" w:fill="auto"/>
            <w:vAlign w:val="center"/>
          </w:tcPr>
          <w:p w:rsidR="009F080E" w:rsidRPr="00D41148" w:rsidRDefault="00CA34F8" w:rsidP="00E57E27">
            <w:pPr>
              <w:tabs>
                <w:tab w:val="left" w:pos="426"/>
              </w:tabs>
              <w:spacing w:after="0"/>
              <w:ind w:right="1"/>
              <w:rPr>
                <w:rFonts w:cs="Calibri"/>
                <w:b/>
                <w:szCs w:val="24"/>
              </w:rPr>
            </w:pPr>
            <w:r>
              <w:rPr>
                <w:rFonts w:cs="Calibri"/>
                <w:b/>
                <w:szCs w:val="24"/>
              </w:rPr>
              <w:t>1</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szCs w:val="24"/>
              </w:rPr>
              <w:t>Çok Amaçlı Salon</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CA34F8" w:rsidRDefault="00CA34F8" w:rsidP="00E57E27">
            <w:pPr>
              <w:tabs>
                <w:tab w:val="left" w:pos="426"/>
              </w:tabs>
              <w:spacing w:after="0"/>
              <w:ind w:right="1"/>
              <w:rPr>
                <w:rFonts w:cs="Calibri"/>
                <w:b/>
                <w:szCs w:val="24"/>
              </w:rPr>
            </w:pPr>
            <w:proofErr w:type="gramStart"/>
            <w:r w:rsidRPr="00CA34F8">
              <w:rPr>
                <w:rFonts w:cs="Calibri"/>
                <w:b/>
                <w:szCs w:val="24"/>
              </w:rPr>
              <w:t>x</w:t>
            </w:r>
            <w:proofErr w:type="gramEnd"/>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Derslik Sayısı</w:t>
            </w:r>
          </w:p>
        </w:tc>
        <w:tc>
          <w:tcPr>
            <w:tcW w:w="640" w:type="pct"/>
            <w:shd w:val="clear" w:color="auto" w:fill="auto"/>
            <w:vAlign w:val="center"/>
          </w:tcPr>
          <w:p w:rsidR="009F080E" w:rsidRPr="00D41148" w:rsidRDefault="00CA34F8" w:rsidP="00E57E27">
            <w:pPr>
              <w:tabs>
                <w:tab w:val="left" w:pos="426"/>
              </w:tabs>
              <w:spacing w:after="0"/>
              <w:ind w:right="1"/>
              <w:rPr>
                <w:rFonts w:cs="Calibri"/>
                <w:b/>
                <w:szCs w:val="24"/>
              </w:rPr>
            </w:pPr>
            <w:r>
              <w:rPr>
                <w:rFonts w:cs="Calibri"/>
                <w:b/>
                <w:szCs w:val="24"/>
              </w:rPr>
              <w:t>3</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bCs/>
                <w:color w:val="000000"/>
                <w:szCs w:val="24"/>
              </w:rPr>
              <w:t>Çok Amaçlı Saha</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CA34F8" w:rsidRDefault="00CA34F8" w:rsidP="00E57E27">
            <w:pPr>
              <w:tabs>
                <w:tab w:val="left" w:pos="426"/>
              </w:tabs>
              <w:spacing w:after="0"/>
              <w:ind w:right="1"/>
              <w:rPr>
                <w:rFonts w:cs="Calibri"/>
                <w:b/>
                <w:szCs w:val="24"/>
              </w:rPr>
            </w:pPr>
            <w:proofErr w:type="gramStart"/>
            <w:r w:rsidRPr="00CA34F8">
              <w:rPr>
                <w:rFonts w:cs="Calibri"/>
                <w:b/>
                <w:szCs w:val="24"/>
              </w:rPr>
              <w:t>x</w:t>
            </w:r>
            <w:proofErr w:type="gramEnd"/>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640" w:type="pct"/>
            <w:shd w:val="clear" w:color="auto" w:fill="auto"/>
            <w:vAlign w:val="center"/>
          </w:tcPr>
          <w:p w:rsidR="009F080E" w:rsidRPr="00BF3541" w:rsidRDefault="00397A3E" w:rsidP="00E57E27">
            <w:pPr>
              <w:tabs>
                <w:tab w:val="left" w:pos="426"/>
              </w:tabs>
              <w:spacing w:after="0"/>
              <w:ind w:right="1"/>
              <w:rPr>
                <w:rFonts w:cs="Calibri"/>
                <w:b/>
                <w:szCs w:val="24"/>
              </w:rPr>
            </w:pPr>
            <w:r>
              <w:rPr>
                <w:rFonts w:cs="Calibri"/>
                <w:b/>
                <w:szCs w:val="24"/>
              </w:rPr>
              <w:t>1</w:t>
            </w:r>
            <w:r w:rsidR="00CA34F8">
              <w:rPr>
                <w:rFonts w:cs="Calibri"/>
                <w:b/>
                <w:szCs w:val="24"/>
              </w:rPr>
              <w:t>60</w:t>
            </w:r>
            <w:r w:rsidR="009F080E">
              <w:rPr>
                <w:rFonts w:cs="Calibri"/>
                <w:b/>
                <w:szCs w:val="24"/>
              </w:rPr>
              <w:t>m</w:t>
            </w:r>
            <w:r w:rsidR="009F080E">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bCs/>
                <w:color w:val="000000"/>
                <w:szCs w:val="24"/>
              </w:rPr>
              <w:t>Kütüphane</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CA34F8" w:rsidRDefault="00CA34F8" w:rsidP="00E57E27">
            <w:pPr>
              <w:tabs>
                <w:tab w:val="left" w:pos="426"/>
              </w:tabs>
              <w:spacing w:after="0"/>
              <w:ind w:right="1"/>
              <w:rPr>
                <w:rFonts w:cs="Calibri"/>
                <w:b/>
                <w:szCs w:val="24"/>
              </w:rPr>
            </w:pPr>
            <w:proofErr w:type="gramStart"/>
            <w:r w:rsidRPr="00CA34F8">
              <w:rPr>
                <w:rFonts w:cs="Calibri"/>
                <w:b/>
                <w:szCs w:val="24"/>
              </w:rPr>
              <w:t>x</w:t>
            </w:r>
            <w:proofErr w:type="gramEnd"/>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Kullanılan Derslik Sayısı</w:t>
            </w:r>
          </w:p>
        </w:tc>
        <w:tc>
          <w:tcPr>
            <w:tcW w:w="640" w:type="pct"/>
            <w:shd w:val="clear" w:color="auto" w:fill="auto"/>
            <w:vAlign w:val="center"/>
          </w:tcPr>
          <w:p w:rsidR="009F080E" w:rsidRPr="00D41148" w:rsidRDefault="00CA34F8" w:rsidP="00E57E27">
            <w:pPr>
              <w:tabs>
                <w:tab w:val="left" w:pos="426"/>
              </w:tabs>
              <w:spacing w:after="0"/>
              <w:ind w:right="1"/>
              <w:rPr>
                <w:rFonts w:cs="Calibri"/>
                <w:b/>
                <w:szCs w:val="24"/>
              </w:rPr>
            </w:pPr>
            <w:r>
              <w:rPr>
                <w:rFonts w:cs="Calibri"/>
                <w:b/>
                <w:szCs w:val="24"/>
              </w:rPr>
              <w:t>3</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bCs/>
                <w:color w:val="000000"/>
                <w:szCs w:val="24"/>
              </w:rPr>
              <w:t>Fen Laboratuvarı</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CA34F8" w:rsidRDefault="00CA34F8" w:rsidP="00E57E27">
            <w:pPr>
              <w:tabs>
                <w:tab w:val="left" w:pos="426"/>
              </w:tabs>
              <w:spacing w:after="0"/>
              <w:ind w:right="1"/>
              <w:rPr>
                <w:rFonts w:cs="Calibri"/>
                <w:b/>
                <w:szCs w:val="24"/>
              </w:rPr>
            </w:pPr>
            <w:proofErr w:type="gramStart"/>
            <w:r w:rsidRPr="00CA34F8">
              <w:rPr>
                <w:rFonts w:cs="Calibri"/>
                <w:b/>
                <w:szCs w:val="24"/>
              </w:rPr>
              <w:t>x</w:t>
            </w:r>
            <w:proofErr w:type="gramEnd"/>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Şube Sayısı</w:t>
            </w:r>
          </w:p>
        </w:tc>
        <w:tc>
          <w:tcPr>
            <w:tcW w:w="640" w:type="pct"/>
            <w:shd w:val="clear" w:color="auto" w:fill="auto"/>
            <w:vAlign w:val="center"/>
          </w:tcPr>
          <w:p w:rsidR="009F080E" w:rsidRPr="00D41148" w:rsidRDefault="00397A3E" w:rsidP="00E57E27">
            <w:pPr>
              <w:tabs>
                <w:tab w:val="left" w:pos="426"/>
              </w:tabs>
              <w:spacing w:after="0"/>
              <w:ind w:right="1"/>
              <w:rPr>
                <w:rFonts w:cs="Calibri"/>
                <w:b/>
                <w:szCs w:val="24"/>
              </w:rPr>
            </w:pPr>
            <w:r>
              <w:rPr>
                <w:rFonts w:cs="Calibri"/>
                <w:b/>
                <w:szCs w:val="24"/>
              </w:rPr>
              <w:t>6</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bCs/>
                <w:color w:val="000000"/>
                <w:szCs w:val="24"/>
              </w:rPr>
              <w:t>Bilgisayar Laboratuvarı</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CA34F8" w:rsidRDefault="00CA34F8" w:rsidP="00E57E27">
            <w:pPr>
              <w:tabs>
                <w:tab w:val="left" w:pos="426"/>
              </w:tabs>
              <w:spacing w:after="0"/>
              <w:ind w:right="1"/>
              <w:rPr>
                <w:rFonts w:cs="Calibri"/>
                <w:b/>
                <w:szCs w:val="24"/>
              </w:rPr>
            </w:pPr>
            <w:proofErr w:type="gramStart"/>
            <w:r w:rsidRPr="00CA34F8">
              <w:rPr>
                <w:rFonts w:cs="Calibri"/>
                <w:b/>
                <w:szCs w:val="24"/>
              </w:rPr>
              <w:t>x</w:t>
            </w:r>
            <w:proofErr w:type="gramEnd"/>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640" w:type="pct"/>
            <w:shd w:val="clear" w:color="auto" w:fill="auto"/>
            <w:vAlign w:val="center"/>
          </w:tcPr>
          <w:p w:rsidR="009F080E" w:rsidRPr="00BF3541" w:rsidRDefault="00CA34F8" w:rsidP="00E57E27">
            <w:pPr>
              <w:tabs>
                <w:tab w:val="left" w:pos="426"/>
              </w:tabs>
              <w:spacing w:after="0"/>
              <w:ind w:right="1"/>
              <w:rPr>
                <w:rFonts w:cs="Calibri"/>
                <w:b/>
                <w:szCs w:val="24"/>
              </w:rPr>
            </w:pPr>
            <w:r>
              <w:rPr>
                <w:rFonts w:cs="Calibri"/>
                <w:b/>
                <w:szCs w:val="24"/>
              </w:rPr>
              <w:t>5</w:t>
            </w:r>
            <w:r w:rsidR="009F080E">
              <w:rPr>
                <w:rFonts w:cs="Calibri"/>
                <w:b/>
                <w:szCs w:val="24"/>
              </w:rPr>
              <w:t>m</w:t>
            </w:r>
            <w:r w:rsidR="009F080E">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bCs/>
                <w:color w:val="000000"/>
                <w:szCs w:val="24"/>
              </w:rPr>
              <w:t>İş Atölyesi</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CA34F8" w:rsidRDefault="00CA34F8" w:rsidP="00E57E27">
            <w:pPr>
              <w:tabs>
                <w:tab w:val="left" w:pos="426"/>
              </w:tabs>
              <w:spacing w:after="0"/>
              <w:ind w:right="1"/>
              <w:rPr>
                <w:rFonts w:cs="Calibri"/>
                <w:b/>
                <w:szCs w:val="24"/>
              </w:rPr>
            </w:pPr>
            <w:proofErr w:type="gramStart"/>
            <w:r w:rsidRPr="00CA34F8">
              <w:rPr>
                <w:rFonts w:cs="Calibri"/>
                <w:b/>
                <w:szCs w:val="24"/>
              </w:rPr>
              <w:t>x</w:t>
            </w:r>
            <w:proofErr w:type="gramEnd"/>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640" w:type="pct"/>
            <w:shd w:val="clear" w:color="auto" w:fill="auto"/>
            <w:vAlign w:val="center"/>
          </w:tcPr>
          <w:p w:rsidR="009F080E" w:rsidRPr="00BF3541" w:rsidRDefault="00CA34F8" w:rsidP="00E57E27">
            <w:pPr>
              <w:tabs>
                <w:tab w:val="left" w:pos="426"/>
              </w:tabs>
              <w:spacing w:after="0"/>
              <w:ind w:right="1"/>
              <w:rPr>
                <w:rFonts w:cs="Calibri"/>
                <w:b/>
                <w:szCs w:val="24"/>
              </w:rPr>
            </w:pPr>
            <w:r>
              <w:rPr>
                <w:rFonts w:cs="Calibri"/>
                <w:b/>
                <w:szCs w:val="24"/>
              </w:rPr>
              <w:t xml:space="preserve">9 </w:t>
            </w:r>
            <w:r w:rsidR="009F080E">
              <w:rPr>
                <w:rFonts w:cs="Calibri"/>
                <w:b/>
                <w:szCs w:val="24"/>
              </w:rPr>
              <w:t>m</w:t>
            </w:r>
            <w:r w:rsidR="009F080E">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szCs w:val="24"/>
              </w:rPr>
              <w:t>Beceri Atölyesi</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CA34F8" w:rsidRDefault="00CA34F8" w:rsidP="00E57E27">
            <w:pPr>
              <w:tabs>
                <w:tab w:val="left" w:pos="426"/>
              </w:tabs>
              <w:spacing w:after="0"/>
              <w:ind w:right="1"/>
              <w:rPr>
                <w:rFonts w:cs="Calibri"/>
                <w:b/>
                <w:szCs w:val="24"/>
              </w:rPr>
            </w:pPr>
            <w:proofErr w:type="gramStart"/>
            <w:r w:rsidRPr="00CA34F8">
              <w:rPr>
                <w:rFonts w:cs="Calibri"/>
                <w:b/>
                <w:szCs w:val="24"/>
              </w:rPr>
              <w:t>x</w:t>
            </w:r>
            <w:proofErr w:type="gramEnd"/>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640" w:type="pct"/>
            <w:shd w:val="clear" w:color="auto" w:fill="auto"/>
            <w:vAlign w:val="center"/>
          </w:tcPr>
          <w:p w:rsidR="009F080E" w:rsidRPr="00BF3541" w:rsidRDefault="00397A3E" w:rsidP="00CA34F8">
            <w:pPr>
              <w:tabs>
                <w:tab w:val="left" w:pos="426"/>
              </w:tabs>
              <w:spacing w:after="0"/>
              <w:ind w:right="1"/>
              <w:rPr>
                <w:rFonts w:cs="Calibri"/>
                <w:b/>
                <w:szCs w:val="24"/>
              </w:rPr>
            </w:pPr>
            <w:r>
              <w:rPr>
                <w:rFonts w:cs="Calibri"/>
                <w:b/>
                <w:szCs w:val="24"/>
              </w:rPr>
              <w:t>2000</w:t>
            </w:r>
            <w:r w:rsidR="00CA34F8">
              <w:rPr>
                <w:rFonts w:cs="Calibri"/>
                <w:b/>
                <w:szCs w:val="24"/>
              </w:rPr>
              <w:t xml:space="preserve"> </w:t>
            </w:r>
            <w:r w:rsidR="009F080E">
              <w:rPr>
                <w:rFonts w:cs="Calibri"/>
                <w:b/>
                <w:szCs w:val="24"/>
              </w:rPr>
              <w:t>m</w:t>
            </w:r>
            <w:r w:rsidR="009F080E">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Pr>
                <w:rFonts w:cs="Calibri"/>
                <w:szCs w:val="24"/>
              </w:rPr>
              <w:t>Pansiyon</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CA34F8" w:rsidRDefault="00CA34F8" w:rsidP="00E57E27">
            <w:pPr>
              <w:tabs>
                <w:tab w:val="left" w:pos="426"/>
              </w:tabs>
              <w:spacing w:after="0"/>
              <w:ind w:right="1"/>
              <w:rPr>
                <w:rFonts w:cs="Calibri"/>
                <w:b/>
                <w:szCs w:val="24"/>
              </w:rPr>
            </w:pPr>
            <w:proofErr w:type="gramStart"/>
            <w:r w:rsidRPr="00CA34F8">
              <w:rPr>
                <w:rFonts w:cs="Calibri"/>
                <w:b/>
                <w:szCs w:val="24"/>
              </w:rPr>
              <w:t>x</w:t>
            </w:r>
            <w:proofErr w:type="gramEnd"/>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640" w:type="pct"/>
            <w:shd w:val="clear" w:color="auto" w:fill="auto"/>
            <w:vAlign w:val="center"/>
          </w:tcPr>
          <w:p w:rsidR="009F080E" w:rsidRPr="00BF3541" w:rsidRDefault="00397A3E" w:rsidP="00E57E27">
            <w:pPr>
              <w:tabs>
                <w:tab w:val="left" w:pos="426"/>
              </w:tabs>
              <w:spacing w:after="0"/>
              <w:ind w:right="1"/>
              <w:rPr>
                <w:rFonts w:cs="Calibri"/>
                <w:b/>
                <w:szCs w:val="24"/>
              </w:rPr>
            </w:pPr>
            <w:r>
              <w:rPr>
                <w:rFonts w:cs="Calibri"/>
                <w:b/>
                <w:szCs w:val="24"/>
              </w:rPr>
              <w:t>65</w:t>
            </w:r>
            <w:r w:rsidR="00CA34F8">
              <w:rPr>
                <w:rFonts w:cs="Calibri"/>
                <w:b/>
                <w:szCs w:val="24"/>
              </w:rPr>
              <w:t>0</w:t>
            </w:r>
            <w:r w:rsidR="009F080E">
              <w:rPr>
                <w:rFonts w:cs="Calibri"/>
                <w:b/>
                <w:szCs w:val="24"/>
              </w:rPr>
              <w:t>m</w:t>
            </w:r>
            <w:r w:rsidR="009F080E">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Pr>
                <w:rFonts w:cs="Calibri"/>
                <w:szCs w:val="24"/>
              </w:rPr>
              <w:t>Mescit</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CA34F8" w:rsidRDefault="00CA34F8" w:rsidP="00E57E27">
            <w:pPr>
              <w:tabs>
                <w:tab w:val="left" w:pos="426"/>
              </w:tabs>
              <w:spacing w:after="0"/>
              <w:ind w:right="1"/>
              <w:rPr>
                <w:rFonts w:cs="Calibri"/>
                <w:b/>
                <w:szCs w:val="24"/>
              </w:rPr>
            </w:pPr>
            <w:proofErr w:type="gramStart"/>
            <w:r w:rsidRPr="00CA34F8">
              <w:rPr>
                <w:rFonts w:cs="Calibri"/>
                <w:b/>
                <w:szCs w:val="24"/>
              </w:rPr>
              <w:t>x</w:t>
            </w:r>
            <w:proofErr w:type="gramEnd"/>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640" w:type="pct"/>
            <w:shd w:val="clear" w:color="auto" w:fill="auto"/>
            <w:vAlign w:val="center"/>
          </w:tcPr>
          <w:p w:rsidR="009F080E" w:rsidRPr="00BF3541" w:rsidRDefault="009F080E" w:rsidP="00E57E27">
            <w:pPr>
              <w:tabs>
                <w:tab w:val="left" w:pos="426"/>
              </w:tabs>
              <w:spacing w:after="0"/>
              <w:ind w:right="1"/>
              <w:rPr>
                <w:rFonts w:cs="Calibri"/>
                <w:b/>
                <w:szCs w:val="24"/>
              </w:rPr>
            </w:pP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640" w:type="pct"/>
            <w:shd w:val="clear" w:color="auto" w:fill="auto"/>
            <w:vAlign w:val="center"/>
          </w:tcPr>
          <w:p w:rsidR="009F080E" w:rsidRPr="00BF3541" w:rsidRDefault="00397A3E" w:rsidP="00E57E27">
            <w:pPr>
              <w:tabs>
                <w:tab w:val="left" w:pos="426"/>
              </w:tabs>
              <w:spacing w:after="0"/>
              <w:ind w:right="1"/>
              <w:rPr>
                <w:rFonts w:cs="Calibri"/>
                <w:b/>
                <w:szCs w:val="24"/>
              </w:rPr>
            </w:pPr>
            <w:r>
              <w:rPr>
                <w:rFonts w:cs="Calibri"/>
                <w:b/>
                <w:szCs w:val="24"/>
              </w:rPr>
              <w:t>100</w:t>
            </w:r>
            <w:r w:rsidR="009F080E">
              <w:rPr>
                <w:rFonts w:cs="Calibri"/>
                <w:b/>
                <w:szCs w:val="24"/>
              </w:rPr>
              <w:t>m</w:t>
            </w:r>
            <w:r w:rsidR="009F080E">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640" w:type="pct"/>
            <w:shd w:val="clear" w:color="auto" w:fill="auto"/>
            <w:vAlign w:val="center"/>
          </w:tcPr>
          <w:p w:rsidR="009F080E" w:rsidRPr="00BF3541" w:rsidRDefault="009F080E" w:rsidP="00E57E27">
            <w:pPr>
              <w:tabs>
                <w:tab w:val="left" w:pos="426"/>
              </w:tabs>
              <w:spacing w:after="0"/>
              <w:ind w:right="1"/>
              <w:rPr>
                <w:rFonts w:cs="Calibri"/>
                <w:b/>
                <w:szCs w:val="24"/>
              </w:rPr>
            </w:pP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Tuvalet Sayısı</w:t>
            </w:r>
          </w:p>
        </w:tc>
        <w:tc>
          <w:tcPr>
            <w:tcW w:w="640" w:type="pct"/>
            <w:shd w:val="clear" w:color="auto" w:fill="auto"/>
            <w:vAlign w:val="center"/>
          </w:tcPr>
          <w:p w:rsidR="009F080E" w:rsidRPr="00D41148" w:rsidRDefault="00CA34F8" w:rsidP="00E57E27">
            <w:pPr>
              <w:tabs>
                <w:tab w:val="left" w:pos="426"/>
              </w:tabs>
              <w:spacing w:after="0"/>
              <w:ind w:right="1"/>
              <w:rPr>
                <w:rFonts w:cs="Calibri"/>
                <w:b/>
                <w:szCs w:val="24"/>
              </w:rPr>
            </w:pPr>
            <w:r>
              <w:rPr>
                <w:rFonts w:cs="Calibri"/>
                <w:b/>
                <w:szCs w:val="24"/>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bl>
    <w:p w:rsidR="009F080E" w:rsidRDefault="009F080E" w:rsidP="00E57E27">
      <w:pPr>
        <w:tabs>
          <w:tab w:val="left" w:pos="426"/>
        </w:tabs>
        <w:spacing w:after="0"/>
        <w:ind w:right="1"/>
        <w:jc w:val="both"/>
        <w:rPr>
          <w:rFonts w:cs="Calibri"/>
          <w:b/>
          <w:szCs w:val="24"/>
        </w:rPr>
      </w:pPr>
    </w:p>
    <w:p w:rsidR="000D5051" w:rsidRDefault="000D5051" w:rsidP="00E57E27">
      <w:pPr>
        <w:tabs>
          <w:tab w:val="left" w:pos="426"/>
        </w:tabs>
        <w:spacing w:after="0"/>
        <w:ind w:right="1"/>
        <w:jc w:val="both"/>
        <w:rPr>
          <w:rFonts w:cs="Calibri"/>
          <w:b/>
          <w:szCs w:val="24"/>
        </w:rPr>
      </w:pPr>
    </w:p>
    <w:p w:rsidR="00CA34F8" w:rsidRDefault="00CA34F8" w:rsidP="00E57E27">
      <w:pPr>
        <w:pStyle w:val="Balk3"/>
        <w:ind w:right="1"/>
      </w:pPr>
    </w:p>
    <w:p w:rsidR="00390AA4" w:rsidRPr="00A47F2F" w:rsidRDefault="00E67FCA" w:rsidP="00E57E27">
      <w:pPr>
        <w:pStyle w:val="Balk3"/>
        <w:ind w:right="1"/>
      </w:pPr>
      <w:r>
        <w:t>Sınıf ve Öğrenci Bilgileri</w:t>
      </w:r>
    </w:p>
    <w:p w:rsidR="00182608" w:rsidRDefault="008E01DD" w:rsidP="00E57E27">
      <w:pPr>
        <w:tabs>
          <w:tab w:val="left" w:pos="426"/>
        </w:tabs>
        <w:spacing w:after="0"/>
        <w:ind w:right="1"/>
        <w:jc w:val="both"/>
        <w:rPr>
          <w:szCs w:val="24"/>
        </w:rPr>
      </w:pPr>
      <w:r>
        <w:rPr>
          <w:szCs w:val="24"/>
        </w:rPr>
        <w:tab/>
      </w:r>
      <w:r w:rsidR="00E67FCA">
        <w:rPr>
          <w:szCs w:val="24"/>
        </w:rPr>
        <w:t>Okulumuzda yer alan sınıfların öğrenci sayıları alttaki tabloda verilmiştir.</w:t>
      </w:r>
    </w:p>
    <w:p w:rsidR="00E67FCA" w:rsidRDefault="00E67FCA" w:rsidP="00E57E27">
      <w:pPr>
        <w:tabs>
          <w:tab w:val="left" w:pos="426"/>
        </w:tabs>
        <w:spacing w:after="0"/>
        <w:ind w:right="1"/>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992"/>
        <w:gridCol w:w="1266"/>
        <w:gridCol w:w="1427"/>
        <w:gridCol w:w="1405"/>
        <w:gridCol w:w="1147"/>
        <w:gridCol w:w="1276"/>
        <w:gridCol w:w="1417"/>
      </w:tblGrid>
      <w:tr w:rsidR="009F080E" w:rsidRPr="00D41148" w:rsidTr="00CA34F8">
        <w:tc>
          <w:tcPr>
            <w:tcW w:w="1951" w:type="dxa"/>
            <w:shd w:val="clear" w:color="auto" w:fill="auto"/>
          </w:tcPr>
          <w:p w:rsidR="009F080E" w:rsidRPr="00D41148" w:rsidRDefault="009F080E" w:rsidP="00E57E27">
            <w:pPr>
              <w:tabs>
                <w:tab w:val="left" w:pos="426"/>
              </w:tabs>
              <w:spacing w:after="0"/>
              <w:ind w:right="1"/>
              <w:jc w:val="both"/>
              <w:rPr>
                <w:b/>
                <w:szCs w:val="24"/>
              </w:rPr>
            </w:pPr>
            <w:r w:rsidRPr="00D41148">
              <w:rPr>
                <w:b/>
                <w:szCs w:val="24"/>
              </w:rPr>
              <w:t>SINIFI</w:t>
            </w:r>
          </w:p>
        </w:tc>
        <w:tc>
          <w:tcPr>
            <w:tcW w:w="709" w:type="dxa"/>
            <w:shd w:val="clear" w:color="auto" w:fill="auto"/>
          </w:tcPr>
          <w:p w:rsidR="009F080E" w:rsidRPr="00D41148" w:rsidRDefault="009F080E" w:rsidP="00E57E27">
            <w:pPr>
              <w:tabs>
                <w:tab w:val="left" w:pos="426"/>
              </w:tabs>
              <w:spacing w:after="0"/>
              <w:ind w:right="1"/>
              <w:jc w:val="both"/>
              <w:rPr>
                <w:szCs w:val="24"/>
              </w:rPr>
            </w:pPr>
            <w:r w:rsidRPr="00D41148">
              <w:rPr>
                <w:szCs w:val="24"/>
              </w:rPr>
              <w:t>Kız</w:t>
            </w:r>
          </w:p>
        </w:tc>
        <w:tc>
          <w:tcPr>
            <w:tcW w:w="992" w:type="dxa"/>
            <w:shd w:val="clear" w:color="auto" w:fill="auto"/>
          </w:tcPr>
          <w:p w:rsidR="009F080E" w:rsidRPr="00D41148" w:rsidRDefault="009F080E" w:rsidP="00E57E27">
            <w:pPr>
              <w:tabs>
                <w:tab w:val="left" w:pos="426"/>
              </w:tabs>
              <w:spacing w:after="0"/>
              <w:ind w:right="1"/>
              <w:jc w:val="both"/>
              <w:rPr>
                <w:szCs w:val="24"/>
              </w:rPr>
            </w:pPr>
            <w:r w:rsidRPr="00D41148">
              <w:rPr>
                <w:szCs w:val="24"/>
              </w:rPr>
              <w:t>Erkek</w:t>
            </w:r>
          </w:p>
        </w:tc>
        <w:tc>
          <w:tcPr>
            <w:tcW w:w="1266" w:type="dxa"/>
            <w:tcBorders>
              <w:right w:val="single" w:sz="4" w:space="0" w:color="auto"/>
            </w:tcBorders>
            <w:shd w:val="clear" w:color="auto" w:fill="auto"/>
          </w:tcPr>
          <w:p w:rsidR="009F080E" w:rsidRPr="00710994" w:rsidRDefault="009F080E" w:rsidP="00E57E27">
            <w:pPr>
              <w:tabs>
                <w:tab w:val="left" w:pos="426"/>
              </w:tabs>
              <w:spacing w:after="0"/>
              <w:ind w:right="1"/>
              <w:jc w:val="both"/>
              <w:rPr>
                <w:b/>
                <w:szCs w:val="24"/>
              </w:rPr>
            </w:pPr>
            <w:r w:rsidRPr="00710994">
              <w:rPr>
                <w:b/>
                <w:szCs w:val="24"/>
              </w:rPr>
              <w:t>Toplam</w:t>
            </w:r>
          </w:p>
        </w:tc>
        <w:tc>
          <w:tcPr>
            <w:tcW w:w="1427" w:type="dxa"/>
            <w:tcBorders>
              <w:top w:val="nil"/>
              <w:left w:val="single" w:sz="4" w:space="0" w:color="auto"/>
              <w:bottom w:val="nil"/>
              <w:right w:val="single" w:sz="4" w:space="0" w:color="auto"/>
            </w:tcBorders>
            <w:shd w:val="clear" w:color="auto" w:fill="auto"/>
          </w:tcPr>
          <w:p w:rsidR="009F080E" w:rsidRPr="00710994" w:rsidRDefault="009F080E" w:rsidP="00E57E27">
            <w:pPr>
              <w:tabs>
                <w:tab w:val="left" w:pos="426"/>
              </w:tabs>
              <w:spacing w:after="0"/>
              <w:ind w:right="1"/>
              <w:jc w:val="both"/>
              <w:rPr>
                <w:b/>
                <w:szCs w:val="24"/>
              </w:rPr>
            </w:pPr>
          </w:p>
        </w:tc>
        <w:tc>
          <w:tcPr>
            <w:tcW w:w="1405" w:type="dxa"/>
            <w:tcBorders>
              <w:left w:val="single" w:sz="4" w:space="0" w:color="auto"/>
              <w:bottom w:val="single" w:sz="6" w:space="0" w:color="auto"/>
            </w:tcBorders>
            <w:shd w:val="clear" w:color="auto" w:fill="auto"/>
          </w:tcPr>
          <w:p w:rsidR="009F080E" w:rsidRPr="00D41148" w:rsidRDefault="009F080E" w:rsidP="00E57E27">
            <w:pPr>
              <w:tabs>
                <w:tab w:val="left" w:pos="426"/>
              </w:tabs>
              <w:spacing w:after="0"/>
              <w:ind w:right="1"/>
              <w:jc w:val="both"/>
              <w:rPr>
                <w:b/>
                <w:szCs w:val="24"/>
              </w:rPr>
            </w:pPr>
            <w:r w:rsidRPr="00D41148">
              <w:rPr>
                <w:b/>
                <w:szCs w:val="24"/>
              </w:rPr>
              <w:t>SINIFI</w:t>
            </w:r>
          </w:p>
        </w:tc>
        <w:tc>
          <w:tcPr>
            <w:tcW w:w="1147" w:type="dxa"/>
            <w:tcBorders>
              <w:bottom w:val="single" w:sz="6" w:space="0" w:color="auto"/>
            </w:tcBorders>
            <w:shd w:val="clear" w:color="auto" w:fill="auto"/>
          </w:tcPr>
          <w:p w:rsidR="009F080E" w:rsidRPr="00D41148" w:rsidRDefault="009F080E" w:rsidP="00E57E27">
            <w:pPr>
              <w:tabs>
                <w:tab w:val="left" w:pos="426"/>
              </w:tabs>
              <w:spacing w:after="0"/>
              <w:ind w:right="1"/>
              <w:jc w:val="both"/>
              <w:rPr>
                <w:szCs w:val="24"/>
              </w:rPr>
            </w:pPr>
            <w:r w:rsidRPr="00D41148">
              <w:rPr>
                <w:szCs w:val="24"/>
              </w:rPr>
              <w:t>Kız</w:t>
            </w:r>
          </w:p>
        </w:tc>
        <w:tc>
          <w:tcPr>
            <w:tcW w:w="1276" w:type="dxa"/>
            <w:tcBorders>
              <w:bottom w:val="single" w:sz="6" w:space="0" w:color="auto"/>
            </w:tcBorders>
            <w:shd w:val="clear" w:color="auto" w:fill="auto"/>
          </w:tcPr>
          <w:p w:rsidR="009F080E" w:rsidRPr="00D41148" w:rsidRDefault="009F080E" w:rsidP="00E57E27">
            <w:pPr>
              <w:tabs>
                <w:tab w:val="left" w:pos="426"/>
              </w:tabs>
              <w:spacing w:after="0"/>
              <w:ind w:right="1"/>
              <w:jc w:val="both"/>
              <w:rPr>
                <w:szCs w:val="24"/>
              </w:rPr>
            </w:pPr>
            <w:r w:rsidRPr="00D41148">
              <w:rPr>
                <w:szCs w:val="24"/>
              </w:rPr>
              <w:t>Erkek</w:t>
            </w:r>
          </w:p>
        </w:tc>
        <w:tc>
          <w:tcPr>
            <w:tcW w:w="1417" w:type="dxa"/>
            <w:tcBorders>
              <w:bottom w:val="single" w:sz="6" w:space="0" w:color="auto"/>
            </w:tcBorders>
            <w:shd w:val="clear" w:color="auto" w:fill="auto"/>
          </w:tcPr>
          <w:p w:rsidR="009F080E" w:rsidRPr="00710994" w:rsidRDefault="009F080E" w:rsidP="00E57E27">
            <w:pPr>
              <w:tabs>
                <w:tab w:val="left" w:pos="426"/>
              </w:tabs>
              <w:spacing w:after="0"/>
              <w:ind w:right="1"/>
              <w:jc w:val="both"/>
              <w:rPr>
                <w:b/>
                <w:szCs w:val="24"/>
              </w:rPr>
            </w:pPr>
            <w:r w:rsidRPr="00710994">
              <w:rPr>
                <w:b/>
                <w:szCs w:val="24"/>
              </w:rPr>
              <w:t>Toplam</w:t>
            </w:r>
          </w:p>
        </w:tc>
      </w:tr>
      <w:tr w:rsidR="006567EF" w:rsidRPr="00D41148" w:rsidTr="00CA34F8">
        <w:tc>
          <w:tcPr>
            <w:tcW w:w="1951" w:type="dxa"/>
            <w:shd w:val="clear" w:color="auto" w:fill="auto"/>
          </w:tcPr>
          <w:p w:rsidR="006567EF" w:rsidRPr="00D41148" w:rsidRDefault="006567EF" w:rsidP="00E57E27">
            <w:pPr>
              <w:tabs>
                <w:tab w:val="left" w:pos="426"/>
              </w:tabs>
              <w:spacing w:after="0"/>
              <w:ind w:right="1"/>
              <w:jc w:val="both"/>
              <w:rPr>
                <w:szCs w:val="24"/>
              </w:rPr>
            </w:pPr>
            <w:r>
              <w:rPr>
                <w:szCs w:val="24"/>
              </w:rPr>
              <w:t>1/A</w:t>
            </w:r>
          </w:p>
        </w:tc>
        <w:tc>
          <w:tcPr>
            <w:tcW w:w="709" w:type="dxa"/>
            <w:shd w:val="clear" w:color="auto" w:fill="auto"/>
          </w:tcPr>
          <w:p w:rsidR="006567EF" w:rsidRPr="00D41148" w:rsidRDefault="00086592" w:rsidP="00E57E27">
            <w:pPr>
              <w:tabs>
                <w:tab w:val="left" w:pos="426"/>
              </w:tabs>
              <w:spacing w:after="0"/>
              <w:ind w:right="1"/>
              <w:jc w:val="both"/>
              <w:rPr>
                <w:szCs w:val="24"/>
              </w:rPr>
            </w:pPr>
            <w:r>
              <w:rPr>
                <w:szCs w:val="24"/>
              </w:rPr>
              <w:t>7</w:t>
            </w:r>
          </w:p>
        </w:tc>
        <w:tc>
          <w:tcPr>
            <w:tcW w:w="992" w:type="dxa"/>
            <w:shd w:val="clear" w:color="auto" w:fill="auto"/>
          </w:tcPr>
          <w:p w:rsidR="006567EF" w:rsidRPr="00D41148" w:rsidRDefault="00086592" w:rsidP="00E57E27">
            <w:pPr>
              <w:tabs>
                <w:tab w:val="left" w:pos="426"/>
              </w:tabs>
              <w:spacing w:after="0"/>
              <w:ind w:right="1"/>
              <w:jc w:val="both"/>
              <w:rPr>
                <w:szCs w:val="24"/>
              </w:rPr>
            </w:pPr>
            <w:r>
              <w:rPr>
                <w:szCs w:val="24"/>
              </w:rPr>
              <w:t>10</w:t>
            </w:r>
          </w:p>
        </w:tc>
        <w:tc>
          <w:tcPr>
            <w:tcW w:w="1266" w:type="dxa"/>
            <w:tcBorders>
              <w:right w:val="single" w:sz="4" w:space="0" w:color="auto"/>
            </w:tcBorders>
            <w:shd w:val="clear" w:color="auto" w:fill="auto"/>
          </w:tcPr>
          <w:p w:rsidR="006567EF" w:rsidRPr="00D41148" w:rsidRDefault="00086592" w:rsidP="00E57E27">
            <w:pPr>
              <w:tabs>
                <w:tab w:val="left" w:pos="426"/>
              </w:tabs>
              <w:spacing w:after="0"/>
              <w:ind w:right="1"/>
              <w:jc w:val="both"/>
              <w:rPr>
                <w:szCs w:val="24"/>
              </w:rPr>
            </w:pPr>
            <w:r>
              <w:rPr>
                <w:szCs w:val="24"/>
              </w:rPr>
              <w:t>17</w:t>
            </w:r>
          </w:p>
        </w:tc>
        <w:tc>
          <w:tcPr>
            <w:tcW w:w="1427" w:type="dxa"/>
            <w:tcBorders>
              <w:top w:val="nil"/>
              <w:left w:val="single" w:sz="4" w:space="0" w:color="auto"/>
              <w:bottom w:val="nil"/>
              <w:right w:val="single" w:sz="4" w:space="0" w:color="auto"/>
            </w:tcBorders>
            <w:shd w:val="clear" w:color="auto" w:fill="auto"/>
          </w:tcPr>
          <w:p w:rsidR="006567EF" w:rsidRPr="00D41148" w:rsidRDefault="006567EF" w:rsidP="00E57E27">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6567EF" w:rsidRPr="00D41148" w:rsidRDefault="006567EF" w:rsidP="00F13632">
            <w:pPr>
              <w:tabs>
                <w:tab w:val="left" w:pos="426"/>
              </w:tabs>
              <w:spacing w:after="0"/>
              <w:ind w:right="1"/>
              <w:jc w:val="both"/>
              <w:rPr>
                <w:szCs w:val="24"/>
              </w:rPr>
            </w:pPr>
            <w:r>
              <w:rPr>
                <w:szCs w:val="24"/>
              </w:rPr>
              <w:t>ANA SINIFI-A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6567EF" w:rsidRPr="00D41148" w:rsidRDefault="00086592" w:rsidP="00F13632">
            <w:pPr>
              <w:tabs>
                <w:tab w:val="left" w:pos="426"/>
              </w:tabs>
              <w:spacing w:after="0"/>
              <w:ind w:right="1"/>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567EF" w:rsidRPr="00D41148" w:rsidRDefault="00086592" w:rsidP="00F13632">
            <w:pPr>
              <w:tabs>
                <w:tab w:val="left" w:pos="426"/>
              </w:tabs>
              <w:spacing w:after="0"/>
              <w:ind w:right="1"/>
              <w:jc w:val="both"/>
              <w:rPr>
                <w:szCs w:val="24"/>
              </w:rPr>
            </w:pPr>
            <w:r>
              <w:rPr>
                <w:szCs w:val="24"/>
              </w:rPr>
              <w:t>13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567EF" w:rsidRPr="00D41148" w:rsidRDefault="00086592" w:rsidP="00F13632">
            <w:pPr>
              <w:tabs>
                <w:tab w:val="left" w:pos="426"/>
              </w:tabs>
              <w:spacing w:after="0"/>
              <w:ind w:right="1"/>
              <w:jc w:val="both"/>
              <w:rPr>
                <w:szCs w:val="24"/>
              </w:rPr>
            </w:pPr>
            <w:r>
              <w:rPr>
                <w:szCs w:val="24"/>
              </w:rPr>
              <w:t>21</w:t>
            </w:r>
          </w:p>
        </w:tc>
      </w:tr>
      <w:tr w:rsidR="00B61306" w:rsidRPr="00D41148" w:rsidTr="00CA34F8">
        <w:trPr>
          <w:gridAfter w:val="4"/>
          <w:wAfter w:w="5245" w:type="dxa"/>
        </w:trPr>
        <w:tc>
          <w:tcPr>
            <w:tcW w:w="1951" w:type="dxa"/>
            <w:shd w:val="clear" w:color="auto" w:fill="auto"/>
          </w:tcPr>
          <w:p w:rsidR="00B61306" w:rsidRPr="00D41148" w:rsidRDefault="00B61306" w:rsidP="00E57E27">
            <w:pPr>
              <w:tabs>
                <w:tab w:val="left" w:pos="426"/>
              </w:tabs>
              <w:spacing w:after="0"/>
              <w:ind w:right="1"/>
              <w:jc w:val="both"/>
              <w:rPr>
                <w:szCs w:val="24"/>
              </w:rPr>
            </w:pPr>
            <w:r>
              <w:rPr>
                <w:szCs w:val="24"/>
              </w:rPr>
              <w:t>2/A</w:t>
            </w:r>
          </w:p>
        </w:tc>
        <w:tc>
          <w:tcPr>
            <w:tcW w:w="709" w:type="dxa"/>
            <w:shd w:val="clear" w:color="auto" w:fill="auto"/>
          </w:tcPr>
          <w:p w:rsidR="00B61306" w:rsidRPr="00D41148" w:rsidRDefault="00086592" w:rsidP="00E57E27">
            <w:pPr>
              <w:tabs>
                <w:tab w:val="left" w:pos="426"/>
              </w:tabs>
              <w:spacing w:after="0"/>
              <w:ind w:right="1"/>
              <w:jc w:val="both"/>
              <w:rPr>
                <w:szCs w:val="24"/>
              </w:rPr>
            </w:pPr>
            <w:r>
              <w:rPr>
                <w:szCs w:val="24"/>
              </w:rPr>
              <w:t>17</w:t>
            </w:r>
          </w:p>
        </w:tc>
        <w:tc>
          <w:tcPr>
            <w:tcW w:w="992" w:type="dxa"/>
            <w:shd w:val="clear" w:color="auto" w:fill="auto"/>
          </w:tcPr>
          <w:p w:rsidR="00B61306" w:rsidRPr="00D41148" w:rsidRDefault="00086592" w:rsidP="00E57E27">
            <w:pPr>
              <w:tabs>
                <w:tab w:val="left" w:pos="426"/>
              </w:tabs>
              <w:spacing w:after="0"/>
              <w:ind w:right="1"/>
              <w:jc w:val="both"/>
              <w:rPr>
                <w:szCs w:val="24"/>
              </w:rPr>
            </w:pPr>
            <w:r>
              <w:rPr>
                <w:szCs w:val="24"/>
              </w:rPr>
              <w:t>14</w:t>
            </w:r>
          </w:p>
        </w:tc>
        <w:tc>
          <w:tcPr>
            <w:tcW w:w="1266" w:type="dxa"/>
            <w:tcBorders>
              <w:right w:val="single" w:sz="4" w:space="0" w:color="auto"/>
            </w:tcBorders>
            <w:shd w:val="clear" w:color="auto" w:fill="auto"/>
          </w:tcPr>
          <w:p w:rsidR="00B61306" w:rsidRPr="00D41148" w:rsidRDefault="00086592" w:rsidP="00E57E27">
            <w:pPr>
              <w:tabs>
                <w:tab w:val="left" w:pos="426"/>
              </w:tabs>
              <w:spacing w:after="0"/>
              <w:ind w:right="1"/>
              <w:jc w:val="both"/>
              <w:rPr>
                <w:szCs w:val="24"/>
              </w:rPr>
            </w:pPr>
            <w:r>
              <w:rPr>
                <w:szCs w:val="24"/>
              </w:rPr>
              <w:t>31</w:t>
            </w:r>
          </w:p>
        </w:tc>
        <w:tc>
          <w:tcPr>
            <w:tcW w:w="1427" w:type="dxa"/>
            <w:tcBorders>
              <w:top w:val="nil"/>
              <w:left w:val="single" w:sz="4" w:space="0" w:color="auto"/>
              <w:bottom w:val="nil"/>
              <w:right w:val="single" w:sz="4" w:space="0" w:color="auto"/>
            </w:tcBorders>
            <w:shd w:val="clear" w:color="auto" w:fill="auto"/>
          </w:tcPr>
          <w:p w:rsidR="00B61306" w:rsidRPr="00D41148" w:rsidRDefault="00B61306" w:rsidP="00E57E27">
            <w:pPr>
              <w:tabs>
                <w:tab w:val="left" w:pos="426"/>
              </w:tabs>
              <w:spacing w:after="0"/>
              <w:ind w:right="1"/>
              <w:jc w:val="both"/>
              <w:rPr>
                <w:szCs w:val="24"/>
              </w:rPr>
            </w:pPr>
          </w:p>
        </w:tc>
      </w:tr>
      <w:tr w:rsidR="00B61306" w:rsidRPr="00D41148" w:rsidTr="00CA34F8">
        <w:trPr>
          <w:gridAfter w:val="4"/>
          <w:wAfter w:w="5245" w:type="dxa"/>
        </w:trPr>
        <w:tc>
          <w:tcPr>
            <w:tcW w:w="1951" w:type="dxa"/>
            <w:shd w:val="clear" w:color="auto" w:fill="auto"/>
          </w:tcPr>
          <w:p w:rsidR="00B61306" w:rsidRPr="00D41148" w:rsidRDefault="00B61306" w:rsidP="00E57E27">
            <w:pPr>
              <w:tabs>
                <w:tab w:val="left" w:pos="426"/>
              </w:tabs>
              <w:spacing w:after="0"/>
              <w:ind w:right="1"/>
              <w:jc w:val="both"/>
              <w:rPr>
                <w:szCs w:val="24"/>
              </w:rPr>
            </w:pPr>
            <w:r>
              <w:rPr>
                <w:szCs w:val="24"/>
              </w:rPr>
              <w:t>3/A</w:t>
            </w:r>
          </w:p>
        </w:tc>
        <w:tc>
          <w:tcPr>
            <w:tcW w:w="709" w:type="dxa"/>
            <w:shd w:val="clear" w:color="auto" w:fill="auto"/>
          </w:tcPr>
          <w:p w:rsidR="00B61306" w:rsidRPr="00D41148" w:rsidRDefault="00086592" w:rsidP="00E57E27">
            <w:pPr>
              <w:tabs>
                <w:tab w:val="left" w:pos="426"/>
              </w:tabs>
              <w:spacing w:after="0"/>
              <w:ind w:right="1"/>
              <w:jc w:val="both"/>
              <w:rPr>
                <w:szCs w:val="24"/>
              </w:rPr>
            </w:pPr>
            <w:r>
              <w:rPr>
                <w:szCs w:val="24"/>
              </w:rPr>
              <w:t>10</w:t>
            </w:r>
          </w:p>
        </w:tc>
        <w:tc>
          <w:tcPr>
            <w:tcW w:w="992" w:type="dxa"/>
            <w:shd w:val="clear" w:color="auto" w:fill="auto"/>
          </w:tcPr>
          <w:p w:rsidR="00B61306" w:rsidRPr="00D41148" w:rsidRDefault="00086592" w:rsidP="00E57E27">
            <w:pPr>
              <w:tabs>
                <w:tab w:val="left" w:pos="426"/>
              </w:tabs>
              <w:spacing w:after="0"/>
              <w:ind w:right="1"/>
              <w:jc w:val="both"/>
              <w:rPr>
                <w:szCs w:val="24"/>
              </w:rPr>
            </w:pPr>
            <w:r>
              <w:rPr>
                <w:szCs w:val="24"/>
              </w:rPr>
              <w:t>5</w:t>
            </w:r>
          </w:p>
        </w:tc>
        <w:tc>
          <w:tcPr>
            <w:tcW w:w="1266" w:type="dxa"/>
            <w:tcBorders>
              <w:right w:val="single" w:sz="4" w:space="0" w:color="auto"/>
            </w:tcBorders>
            <w:shd w:val="clear" w:color="auto" w:fill="auto"/>
          </w:tcPr>
          <w:p w:rsidR="00B61306" w:rsidRPr="00D41148" w:rsidRDefault="00086592" w:rsidP="00E57E27">
            <w:pPr>
              <w:tabs>
                <w:tab w:val="left" w:pos="426"/>
              </w:tabs>
              <w:spacing w:after="0"/>
              <w:ind w:right="1"/>
              <w:jc w:val="both"/>
              <w:rPr>
                <w:szCs w:val="24"/>
              </w:rPr>
            </w:pPr>
            <w:r>
              <w:rPr>
                <w:szCs w:val="24"/>
              </w:rPr>
              <w:t>15</w:t>
            </w:r>
          </w:p>
        </w:tc>
        <w:tc>
          <w:tcPr>
            <w:tcW w:w="1427" w:type="dxa"/>
            <w:tcBorders>
              <w:top w:val="nil"/>
              <w:left w:val="single" w:sz="4" w:space="0" w:color="auto"/>
              <w:bottom w:val="nil"/>
              <w:right w:val="single" w:sz="4" w:space="0" w:color="auto"/>
            </w:tcBorders>
            <w:shd w:val="clear" w:color="auto" w:fill="auto"/>
          </w:tcPr>
          <w:p w:rsidR="00B61306" w:rsidRPr="00D41148" w:rsidRDefault="00B61306" w:rsidP="00E57E27">
            <w:pPr>
              <w:tabs>
                <w:tab w:val="left" w:pos="426"/>
              </w:tabs>
              <w:spacing w:after="0"/>
              <w:ind w:right="1"/>
              <w:jc w:val="both"/>
              <w:rPr>
                <w:szCs w:val="24"/>
              </w:rPr>
            </w:pPr>
          </w:p>
        </w:tc>
      </w:tr>
      <w:tr w:rsidR="00B61306" w:rsidRPr="00D41148" w:rsidTr="00CA34F8">
        <w:trPr>
          <w:gridAfter w:val="4"/>
          <w:wAfter w:w="5245" w:type="dxa"/>
        </w:trPr>
        <w:tc>
          <w:tcPr>
            <w:tcW w:w="1951" w:type="dxa"/>
            <w:shd w:val="clear" w:color="auto" w:fill="auto"/>
          </w:tcPr>
          <w:p w:rsidR="00B61306" w:rsidRPr="00D41148" w:rsidRDefault="00B61306" w:rsidP="00E57E27">
            <w:pPr>
              <w:tabs>
                <w:tab w:val="left" w:pos="426"/>
              </w:tabs>
              <w:spacing w:after="0"/>
              <w:ind w:right="1"/>
              <w:jc w:val="both"/>
              <w:rPr>
                <w:szCs w:val="24"/>
              </w:rPr>
            </w:pPr>
            <w:r>
              <w:rPr>
                <w:szCs w:val="24"/>
              </w:rPr>
              <w:t>4/A</w:t>
            </w:r>
          </w:p>
        </w:tc>
        <w:tc>
          <w:tcPr>
            <w:tcW w:w="709" w:type="dxa"/>
            <w:shd w:val="clear" w:color="auto" w:fill="auto"/>
          </w:tcPr>
          <w:p w:rsidR="00B61306" w:rsidRPr="00D41148" w:rsidRDefault="00086592" w:rsidP="00E57E27">
            <w:pPr>
              <w:tabs>
                <w:tab w:val="left" w:pos="426"/>
              </w:tabs>
              <w:spacing w:after="0"/>
              <w:ind w:right="1"/>
              <w:jc w:val="both"/>
              <w:rPr>
                <w:szCs w:val="24"/>
              </w:rPr>
            </w:pPr>
            <w:r>
              <w:rPr>
                <w:szCs w:val="24"/>
              </w:rPr>
              <w:t>1</w:t>
            </w:r>
            <w:r w:rsidR="00B61306">
              <w:rPr>
                <w:szCs w:val="24"/>
              </w:rPr>
              <w:t>3</w:t>
            </w:r>
          </w:p>
        </w:tc>
        <w:tc>
          <w:tcPr>
            <w:tcW w:w="992" w:type="dxa"/>
            <w:shd w:val="clear" w:color="auto" w:fill="auto"/>
          </w:tcPr>
          <w:p w:rsidR="00B61306" w:rsidRPr="00D41148" w:rsidRDefault="00B61306" w:rsidP="00E57E27">
            <w:pPr>
              <w:tabs>
                <w:tab w:val="left" w:pos="426"/>
              </w:tabs>
              <w:spacing w:after="0"/>
              <w:ind w:right="1"/>
              <w:jc w:val="both"/>
              <w:rPr>
                <w:szCs w:val="24"/>
              </w:rPr>
            </w:pPr>
            <w:r>
              <w:rPr>
                <w:szCs w:val="24"/>
              </w:rPr>
              <w:t>12</w:t>
            </w:r>
          </w:p>
        </w:tc>
        <w:tc>
          <w:tcPr>
            <w:tcW w:w="1266" w:type="dxa"/>
            <w:tcBorders>
              <w:right w:val="single" w:sz="4" w:space="0" w:color="auto"/>
            </w:tcBorders>
            <w:shd w:val="clear" w:color="auto" w:fill="auto"/>
          </w:tcPr>
          <w:p w:rsidR="00B61306" w:rsidRPr="00D41148" w:rsidRDefault="00086592" w:rsidP="00E57E27">
            <w:pPr>
              <w:tabs>
                <w:tab w:val="left" w:pos="426"/>
              </w:tabs>
              <w:spacing w:after="0"/>
              <w:ind w:right="1"/>
              <w:jc w:val="both"/>
              <w:rPr>
                <w:szCs w:val="24"/>
              </w:rPr>
            </w:pPr>
            <w:r>
              <w:rPr>
                <w:szCs w:val="24"/>
              </w:rPr>
              <w:t>25</w:t>
            </w:r>
          </w:p>
        </w:tc>
        <w:tc>
          <w:tcPr>
            <w:tcW w:w="1427" w:type="dxa"/>
            <w:tcBorders>
              <w:top w:val="nil"/>
              <w:left w:val="single" w:sz="4" w:space="0" w:color="auto"/>
              <w:bottom w:val="nil"/>
              <w:right w:val="single" w:sz="4" w:space="0" w:color="auto"/>
            </w:tcBorders>
            <w:shd w:val="clear" w:color="auto" w:fill="auto"/>
          </w:tcPr>
          <w:p w:rsidR="00B61306" w:rsidRPr="00D41148" w:rsidRDefault="00B61306" w:rsidP="00E57E27">
            <w:pPr>
              <w:tabs>
                <w:tab w:val="left" w:pos="426"/>
              </w:tabs>
              <w:spacing w:after="0"/>
              <w:ind w:right="1"/>
              <w:jc w:val="both"/>
              <w:rPr>
                <w:szCs w:val="24"/>
              </w:rPr>
            </w:pPr>
          </w:p>
        </w:tc>
      </w:tr>
    </w:tbl>
    <w:p w:rsidR="009C6C05" w:rsidRDefault="009C6C05" w:rsidP="00E57E27">
      <w:pPr>
        <w:tabs>
          <w:tab w:val="left" w:pos="426"/>
        </w:tabs>
        <w:spacing w:after="0"/>
        <w:ind w:right="1"/>
        <w:jc w:val="both"/>
        <w:rPr>
          <w:szCs w:val="24"/>
        </w:rPr>
      </w:pPr>
    </w:p>
    <w:p w:rsidR="009C6C05" w:rsidRDefault="009C6C05" w:rsidP="00E57E27">
      <w:pPr>
        <w:pStyle w:val="Balk3"/>
        <w:ind w:right="1"/>
      </w:pPr>
      <w:r>
        <w:t>Donanım ve Teknolojik Kaynaklarımız</w:t>
      </w:r>
    </w:p>
    <w:p w:rsidR="009C6C05" w:rsidRDefault="009C6C05" w:rsidP="00AD4018">
      <w:pPr>
        <w:ind w:right="851" w:firstLine="708"/>
      </w:pPr>
      <w:r>
        <w:t>Teknolojik kaynaklar başta olmak üzere okulumuzda bulunan çalışır durumdaki donanım malzemesine ilişkin bilgiye alttaki tabloda yer verilmiştir.</w:t>
      </w:r>
    </w:p>
    <w:p w:rsidR="009C6C05" w:rsidRDefault="009C6C05" w:rsidP="00E57E27">
      <w:pPr>
        <w:ind w:right="1"/>
      </w:pPr>
    </w:p>
    <w:p w:rsidR="00086592" w:rsidRDefault="00086592" w:rsidP="00E57E27">
      <w:pPr>
        <w:ind w:right="1"/>
      </w:pPr>
    </w:p>
    <w:p w:rsidR="00086592" w:rsidRDefault="00086592" w:rsidP="00E57E27">
      <w:pPr>
        <w:ind w:right="1"/>
      </w:pPr>
    </w:p>
    <w:p w:rsidR="006C6BD0" w:rsidRDefault="006C6BD0" w:rsidP="00E57E27">
      <w:pPr>
        <w:ind w:right="1"/>
        <w:rPr>
          <w:b/>
        </w:rPr>
      </w:pPr>
    </w:p>
    <w:p w:rsidR="006C6BD0" w:rsidRDefault="006C6BD0" w:rsidP="00E57E27">
      <w:pPr>
        <w:ind w:right="1"/>
        <w:rPr>
          <w:b/>
        </w:rPr>
      </w:pPr>
    </w:p>
    <w:p w:rsidR="009C6C05" w:rsidRPr="004962D0" w:rsidRDefault="004962D0" w:rsidP="00E57E27">
      <w:pPr>
        <w:ind w:right="1"/>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E57E27">
            <w:pPr>
              <w:ind w:right="1"/>
            </w:pPr>
            <w:r>
              <w:t>Akıllı Tahta Sayısı</w:t>
            </w:r>
          </w:p>
        </w:tc>
        <w:tc>
          <w:tcPr>
            <w:tcW w:w="2357" w:type="dxa"/>
            <w:shd w:val="clear" w:color="auto" w:fill="auto"/>
          </w:tcPr>
          <w:p w:rsidR="009C6C05" w:rsidRDefault="009F080E" w:rsidP="00E57E27">
            <w:pPr>
              <w:ind w:right="1"/>
            </w:pPr>
            <w:r>
              <w:t>0</w:t>
            </w:r>
          </w:p>
        </w:tc>
        <w:tc>
          <w:tcPr>
            <w:tcW w:w="4715" w:type="dxa"/>
            <w:shd w:val="clear" w:color="auto" w:fill="auto"/>
          </w:tcPr>
          <w:p w:rsidR="009C6C05" w:rsidRDefault="009C6C05" w:rsidP="00E57E27">
            <w:pPr>
              <w:ind w:right="1"/>
            </w:pPr>
            <w:r>
              <w:t>TV Sayısı</w:t>
            </w:r>
          </w:p>
        </w:tc>
        <w:tc>
          <w:tcPr>
            <w:tcW w:w="2358" w:type="dxa"/>
            <w:shd w:val="clear" w:color="auto" w:fill="auto"/>
          </w:tcPr>
          <w:p w:rsidR="009C6C05" w:rsidRDefault="00B61306" w:rsidP="00E57E27">
            <w:pPr>
              <w:ind w:right="1"/>
            </w:pPr>
            <w:r>
              <w:t>0</w:t>
            </w:r>
          </w:p>
        </w:tc>
      </w:tr>
      <w:tr w:rsidR="009C6C05" w:rsidTr="00D41148">
        <w:tc>
          <w:tcPr>
            <w:tcW w:w="4714" w:type="dxa"/>
            <w:shd w:val="clear" w:color="auto" w:fill="auto"/>
          </w:tcPr>
          <w:p w:rsidR="009C6C05" w:rsidRDefault="009C6C05" w:rsidP="00E57E27">
            <w:pPr>
              <w:ind w:right="1"/>
            </w:pPr>
            <w:r>
              <w:t>Masaüstü Bilgisayar Sayısı</w:t>
            </w:r>
          </w:p>
        </w:tc>
        <w:tc>
          <w:tcPr>
            <w:tcW w:w="2357" w:type="dxa"/>
            <w:shd w:val="clear" w:color="auto" w:fill="auto"/>
          </w:tcPr>
          <w:p w:rsidR="009C6C05" w:rsidRDefault="00086592" w:rsidP="00E57E27">
            <w:pPr>
              <w:ind w:right="1"/>
            </w:pPr>
            <w:r>
              <w:t>3</w:t>
            </w:r>
          </w:p>
        </w:tc>
        <w:tc>
          <w:tcPr>
            <w:tcW w:w="4715" w:type="dxa"/>
            <w:shd w:val="clear" w:color="auto" w:fill="auto"/>
          </w:tcPr>
          <w:p w:rsidR="009C6C05" w:rsidRDefault="009C6C05" w:rsidP="00E57E27">
            <w:pPr>
              <w:ind w:right="1"/>
            </w:pPr>
            <w:r>
              <w:t>Yazıcı Sayısı</w:t>
            </w:r>
          </w:p>
        </w:tc>
        <w:tc>
          <w:tcPr>
            <w:tcW w:w="2358" w:type="dxa"/>
            <w:shd w:val="clear" w:color="auto" w:fill="auto"/>
          </w:tcPr>
          <w:p w:rsidR="009C6C05" w:rsidRDefault="00B61306" w:rsidP="00E57E27">
            <w:pPr>
              <w:ind w:right="1"/>
            </w:pPr>
            <w:r>
              <w:t>1</w:t>
            </w:r>
          </w:p>
        </w:tc>
      </w:tr>
      <w:tr w:rsidR="009C6C05" w:rsidTr="00D41148">
        <w:tc>
          <w:tcPr>
            <w:tcW w:w="4714" w:type="dxa"/>
            <w:shd w:val="clear" w:color="auto" w:fill="auto"/>
          </w:tcPr>
          <w:p w:rsidR="009C6C05" w:rsidRDefault="009C6C05" w:rsidP="00E57E27">
            <w:pPr>
              <w:ind w:right="1"/>
            </w:pPr>
            <w:r>
              <w:t>Taşınabilir Bilgisayar Sayısı</w:t>
            </w:r>
          </w:p>
        </w:tc>
        <w:tc>
          <w:tcPr>
            <w:tcW w:w="2357" w:type="dxa"/>
            <w:shd w:val="clear" w:color="auto" w:fill="auto"/>
          </w:tcPr>
          <w:p w:rsidR="009C6C05" w:rsidRDefault="00B61306" w:rsidP="00E57E27">
            <w:pPr>
              <w:ind w:right="1"/>
            </w:pPr>
            <w:r>
              <w:t>0</w:t>
            </w:r>
          </w:p>
        </w:tc>
        <w:tc>
          <w:tcPr>
            <w:tcW w:w="4715" w:type="dxa"/>
            <w:shd w:val="clear" w:color="auto" w:fill="auto"/>
          </w:tcPr>
          <w:p w:rsidR="009C6C05" w:rsidRDefault="009C6C05" w:rsidP="00E57E27">
            <w:pPr>
              <w:ind w:right="1"/>
            </w:pPr>
            <w:r>
              <w:t>Fotokopi Makinası Sayısı</w:t>
            </w:r>
          </w:p>
        </w:tc>
        <w:tc>
          <w:tcPr>
            <w:tcW w:w="2358" w:type="dxa"/>
            <w:shd w:val="clear" w:color="auto" w:fill="auto"/>
          </w:tcPr>
          <w:p w:rsidR="009C6C05" w:rsidRDefault="009F080E" w:rsidP="00E57E27">
            <w:pPr>
              <w:ind w:right="1"/>
            </w:pPr>
            <w:r>
              <w:t>1</w:t>
            </w:r>
          </w:p>
        </w:tc>
      </w:tr>
      <w:tr w:rsidR="009C6C05" w:rsidTr="00D41148">
        <w:tc>
          <w:tcPr>
            <w:tcW w:w="4714" w:type="dxa"/>
            <w:shd w:val="clear" w:color="auto" w:fill="auto"/>
          </w:tcPr>
          <w:p w:rsidR="009C6C05" w:rsidRDefault="009C6C05" w:rsidP="00E57E27">
            <w:pPr>
              <w:ind w:right="1"/>
            </w:pPr>
            <w:r>
              <w:t>Projeksiyon Sayısı</w:t>
            </w:r>
          </w:p>
        </w:tc>
        <w:tc>
          <w:tcPr>
            <w:tcW w:w="2357" w:type="dxa"/>
            <w:shd w:val="clear" w:color="auto" w:fill="auto"/>
          </w:tcPr>
          <w:p w:rsidR="009C6C05" w:rsidRDefault="00B61306" w:rsidP="00E57E27">
            <w:pPr>
              <w:ind w:right="1"/>
            </w:pPr>
            <w:r>
              <w:t>2</w:t>
            </w:r>
          </w:p>
        </w:tc>
        <w:tc>
          <w:tcPr>
            <w:tcW w:w="4715" w:type="dxa"/>
            <w:shd w:val="clear" w:color="auto" w:fill="auto"/>
          </w:tcPr>
          <w:p w:rsidR="009C6C05" w:rsidRDefault="009C6C05" w:rsidP="00E57E27">
            <w:pPr>
              <w:ind w:right="1"/>
            </w:pPr>
            <w:r>
              <w:t>İnternet Bağlantı Hızı</w:t>
            </w:r>
          </w:p>
        </w:tc>
        <w:tc>
          <w:tcPr>
            <w:tcW w:w="2358" w:type="dxa"/>
            <w:shd w:val="clear" w:color="auto" w:fill="auto"/>
          </w:tcPr>
          <w:p w:rsidR="009C6C05" w:rsidRDefault="00B61306" w:rsidP="00E57E27">
            <w:pPr>
              <w:ind w:right="1"/>
            </w:pPr>
            <w:r>
              <w:t>-</w:t>
            </w:r>
          </w:p>
        </w:tc>
      </w:tr>
      <w:tr w:rsidR="009C6C05" w:rsidTr="00D41148">
        <w:tc>
          <w:tcPr>
            <w:tcW w:w="4714" w:type="dxa"/>
            <w:shd w:val="clear" w:color="auto" w:fill="auto"/>
          </w:tcPr>
          <w:p w:rsidR="009C6C05" w:rsidRDefault="009F080E" w:rsidP="00E57E27">
            <w:pPr>
              <w:ind w:right="1"/>
            </w:pPr>
            <w:proofErr w:type="spellStart"/>
            <w:r>
              <w:t>Wi</w:t>
            </w:r>
            <w:proofErr w:type="spellEnd"/>
            <w:r>
              <w:t>-fi Çoğaltıcı</w:t>
            </w:r>
          </w:p>
        </w:tc>
        <w:tc>
          <w:tcPr>
            <w:tcW w:w="2357" w:type="dxa"/>
            <w:shd w:val="clear" w:color="auto" w:fill="auto"/>
          </w:tcPr>
          <w:p w:rsidR="009C6C05" w:rsidRDefault="00B61306" w:rsidP="00E57E27">
            <w:pPr>
              <w:ind w:right="1"/>
            </w:pPr>
            <w:r>
              <w:t>0</w:t>
            </w:r>
          </w:p>
        </w:tc>
        <w:tc>
          <w:tcPr>
            <w:tcW w:w="4715" w:type="dxa"/>
            <w:shd w:val="clear" w:color="auto" w:fill="auto"/>
          </w:tcPr>
          <w:p w:rsidR="009C6C05" w:rsidRDefault="009C6C05" w:rsidP="00E57E27">
            <w:pPr>
              <w:ind w:right="1"/>
            </w:pPr>
          </w:p>
        </w:tc>
        <w:tc>
          <w:tcPr>
            <w:tcW w:w="2358" w:type="dxa"/>
            <w:shd w:val="clear" w:color="auto" w:fill="auto"/>
          </w:tcPr>
          <w:p w:rsidR="009C6C05" w:rsidRDefault="009C6C05" w:rsidP="00E57E27">
            <w:pPr>
              <w:ind w:right="1"/>
            </w:pPr>
          </w:p>
        </w:tc>
      </w:tr>
    </w:tbl>
    <w:p w:rsidR="009C6C05" w:rsidRDefault="009C6C05" w:rsidP="00E57E27">
      <w:pPr>
        <w:ind w:right="1"/>
      </w:pPr>
    </w:p>
    <w:p w:rsidR="009C6C05" w:rsidRDefault="004962D0" w:rsidP="00E57E27">
      <w:pPr>
        <w:pStyle w:val="Balk3"/>
        <w:ind w:right="1"/>
      </w:pPr>
      <w:r>
        <w:t>Gelir ve Gider Bilgisi</w:t>
      </w:r>
    </w:p>
    <w:p w:rsidR="009C6C05" w:rsidRDefault="004962D0" w:rsidP="00AD4018">
      <w:pPr>
        <w:ind w:right="567"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E57E27">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E57E27">
            <w:pPr>
              <w:ind w:right="1"/>
              <w:rPr>
                <w:b/>
              </w:rPr>
            </w:pPr>
            <w:r w:rsidRPr="00D41148">
              <w:rPr>
                <w:b/>
              </w:rPr>
              <w:t>Yıllar</w:t>
            </w:r>
          </w:p>
        </w:tc>
        <w:tc>
          <w:tcPr>
            <w:tcW w:w="2357" w:type="dxa"/>
            <w:shd w:val="clear" w:color="auto" w:fill="auto"/>
          </w:tcPr>
          <w:p w:rsidR="004962D0" w:rsidRPr="00D41148" w:rsidRDefault="004962D0" w:rsidP="00E57E27">
            <w:pPr>
              <w:ind w:right="1"/>
              <w:rPr>
                <w:b/>
              </w:rPr>
            </w:pPr>
            <w:r w:rsidRPr="00D41148">
              <w:rPr>
                <w:b/>
              </w:rPr>
              <w:t>Gelir Miktarı</w:t>
            </w:r>
          </w:p>
        </w:tc>
        <w:tc>
          <w:tcPr>
            <w:tcW w:w="2357" w:type="dxa"/>
            <w:shd w:val="clear" w:color="auto" w:fill="auto"/>
          </w:tcPr>
          <w:p w:rsidR="004962D0" w:rsidRPr="00D41148" w:rsidRDefault="004962D0" w:rsidP="00E57E27">
            <w:pPr>
              <w:ind w:right="1"/>
              <w:rPr>
                <w:b/>
              </w:rPr>
            </w:pPr>
            <w:r w:rsidRPr="00D41148">
              <w:rPr>
                <w:b/>
              </w:rPr>
              <w:t>Gider Miktarı</w:t>
            </w:r>
          </w:p>
        </w:tc>
      </w:tr>
      <w:tr w:rsidR="004962D0" w:rsidTr="00D41148">
        <w:tc>
          <w:tcPr>
            <w:tcW w:w="2357" w:type="dxa"/>
            <w:shd w:val="clear" w:color="auto" w:fill="auto"/>
          </w:tcPr>
          <w:p w:rsidR="004962D0" w:rsidRDefault="004962D0" w:rsidP="00E57E27">
            <w:pPr>
              <w:ind w:right="1"/>
            </w:pPr>
            <w:r>
              <w:t>2016</w:t>
            </w:r>
          </w:p>
        </w:tc>
        <w:tc>
          <w:tcPr>
            <w:tcW w:w="2357" w:type="dxa"/>
            <w:shd w:val="clear" w:color="auto" w:fill="auto"/>
          </w:tcPr>
          <w:p w:rsidR="004962D0" w:rsidRDefault="009248A0" w:rsidP="009248A0">
            <w:pPr>
              <w:ind w:right="1"/>
            </w:pPr>
            <w:r>
              <w:t>-</w:t>
            </w:r>
          </w:p>
        </w:tc>
        <w:tc>
          <w:tcPr>
            <w:tcW w:w="2357" w:type="dxa"/>
            <w:shd w:val="clear" w:color="auto" w:fill="auto"/>
          </w:tcPr>
          <w:p w:rsidR="004962D0" w:rsidRDefault="009248A0" w:rsidP="00E57E27">
            <w:pPr>
              <w:ind w:right="1"/>
            </w:pPr>
            <w:r>
              <w:t>-</w:t>
            </w:r>
          </w:p>
        </w:tc>
      </w:tr>
      <w:tr w:rsidR="004962D0" w:rsidTr="009F080E">
        <w:trPr>
          <w:trHeight w:val="323"/>
        </w:trPr>
        <w:tc>
          <w:tcPr>
            <w:tcW w:w="2357" w:type="dxa"/>
            <w:shd w:val="clear" w:color="auto" w:fill="auto"/>
          </w:tcPr>
          <w:p w:rsidR="004962D0" w:rsidRDefault="004962D0" w:rsidP="00E57E27">
            <w:pPr>
              <w:ind w:right="1"/>
            </w:pPr>
            <w:r>
              <w:t>2017</w:t>
            </w:r>
          </w:p>
        </w:tc>
        <w:tc>
          <w:tcPr>
            <w:tcW w:w="2357" w:type="dxa"/>
            <w:shd w:val="clear" w:color="auto" w:fill="auto"/>
          </w:tcPr>
          <w:p w:rsidR="004962D0" w:rsidRDefault="009248A0" w:rsidP="00E57E27">
            <w:pPr>
              <w:ind w:right="1"/>
            </w:pPr>
            <w:r>
              <w:t>-</w:t>
            </w:r>
          </w:p>
        </w:tc>
        <w:tc>
          <w:tcPr>
            <w:tcW w:w="2357" w:type="dxa"/>
            <w:shd w:val="clear" w:color="auto" w:fill="auto"/>
          </w:tcPr>
          <w:p w:rsidR="004962D0" w:rsidRDefault="009248A0" w:rsidP="00E57E27">
            <w:pPr>
              <w:ind w:right="1"/>
            </w:pPr>
            <w:r>
              <w:t>-</w:t>
            </w:r>
          </w:p>
        </w:tc>
      </w:tr>
      <w:tr w:rsidR="009F080E" w:rsidTr="00D41148">
        <w:trPr>
          <w:trHeight w:val="193"/>
        </w:trPr>
        <w:tc>
          <w:tcPr>
            <w:tcW w:w="2357" w:type="dxa"/>
            <w:shd w:val="clear" w:color="auto" w:fill="auto"/>
          </w:tcPr>
          <w:p w:rsidR="009F080E" w:rsidRDefault="009F080E" w:rsidP="00E57E27">
            <w:pPr>
              <w:ind w:right="1"/>
            </w:pPr>
            <w:r>
              <w:t>2018</w:t>
            </w:r>
          </w:p>
        </w:tc>
        <w:tc>
          <w:tcPr>
            <w:tcW w:w="2357" w:type="dxa"/>
            <w:shd w:val="clear" w:color="auto" w:fill="auto"/>
          </w:tcPr>
          <w:p w:rsidR="009F080E" w:rsidRDefault="009248A0" w:rsidP="00E57E27">
            <w:pPr>
              <w:ind w:right="1"/>
            </w:pPr>
            <w:r>
              <w:t>1250</w:t>
            </w:r>
          </w:p>
        </w:tc>
        <w:tc>
          <w:tcPr>
            <w:tcW w:w="2357" w:type="dxa"/>
            <w:shd w:val="clear" w:color="auto" w:fill="auto"/>
          </w:tcPr>
          <w:p w:rsidR="009F080E" w:rsidRDefault="009248A0" w:rsidP="00E57E27">
            <w:pPr>
              <w:ind w:right="1"/>
            </w:pPr>
            <w:r>
              <w:t>1260</w:t>
            </w:r>
          </w:p>
        </w:tc>
      </w:tr>
    </w:tbl>
    <w:p w:rsidR="0049575C" w:rsidRPr="00A47F2F" w:rsidRDefault="0049575C" w:rsidP="00E57E27">
      <w:pPr>
        <w:spacing w:after="0"/>
        <w:ind w:right="1"/>
        <w:jc w:val="both"/>
        <w:rPr>
          <w:szCs w:val="24"/>
        </w:rPr>
      </w:pPr>
    </w:p>
    <w:p w:rsidR="001C0212" w:rsidRDefault="001C0212" w:rsidP="00E57E27">
      <w:pPr>
        <w:pStyle w:val="Balk2"/>
        <w:ind w:right="1"/>
        <w:rPr>
          <w:szCs w:val="24"/>
        </w:rPr>
        <w:sectPr w:rsidR="001C0212" w:rsidSect="00E57E27">
          <w:footerReference w:type="first" r:id="rId15"/>
          <w:pgSz w:w="16838" w:h="11906" w:orient="landscape"/>
          <w:pgMar w:top="1417" w:right="395" w:bottom="1276" w:left="1417" w:header="708" w:footer="708" w:gutter="0"/>
          <w:cols w:space="720"/>
          <w:docGrid w:linePitch="360"/>
        </w:sectPr>
      </w:pPr>
    </w:p>
    <w:p w:rsidR="003C7244" w:rsidRPr="007A18AE" w:rsidRDefault="003C7244" w:rsidP="00E57E27">
      <w:pPr>
        <w:pStyle w:val="Balk2"/>
        <w:ind w:right="1"/>
      </w:pPr>
      <w:bookmarkStart w:id="23" w:name="_Toc535331129"/>
      <w:bookmarkStart w:id="24" w:name="_Toc416085140"/>
      <w:r w:rsidRPr="007A18AE">
        <w:lastRenderedPageBreak/>
        <w:t>PAYDAŞ ANALİZİ</w:t>
      </w:r>
      <w:bookmarkEnd w:id="23"/>
    </w:p>
    <w:p w:rsidR="00B21A33" w:rsidRDefault="002D155D" w:rsidP="001C0212">
      <w:pPr>
        <w:ind w:right="992"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AA393C" w:rsidP="001C0212">
      <w:pPr>
        <w:ind w:right="992"/>
        <w:jc w:val="both"/>
      </w:pPr>
      <w:r>
        <w:rPr>
          <w:noProof/>
          <w:szCs w:val="24"/>
        </w:rPr>
        <w:drawing>
          <wp:inline distT="0" distB="0" distL="0" distR="0">
            <wp:extent cx="4314825" cy="3048000"/>
            <wp:effectExtent l="0" t="38100" r="0" b="3810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21A33" w:rsidRDefault="00B21A33" w:rsidP="00E57E27">
      <w:pPr>
        <w:ind w:right="1"/>
        <w:jc w:val="both"/>
      </w:pPr>
    </w:p>
    <w:p w:rsidR="00B21A33" w:rsidRDefault="00B21A33" w:rsidP="00E57E27">
      <w:pPr>
        <w:ind w:right="1"/>
        <w:jc w:val="both"/>
      </w:pPr>
      <w:r>
        <w:t xml:space="preserve">Paydaş anketlerine ilişkin ortaya çıkan temel sonuçlara altta yer </w:t>
      </w:r>
      <w:proofErr w:type="gramStart"/>
      <w:r>
        <w:t>verilmiştir</w:t>
      </w:r>
      <w:r w:rsidR="00373590">
        <w:t xml:space="preserve">  </w:t>
      </w:r>
      <w:r>
        <w:t>:</w:t>
      </w:r>
      <w:proofErr w:type="gramEnd"/>
      <w:r>
        <w:t xml:space="preserve"> </w:t>
      </w:r>
    </w:p>
    <w:p w:rsidR="00373590" w:rsidRPr="007A18AE" w:rsidRDefault="00373590" w:rsidP="00E57E27">
      <w:pPr>
        <w:pStyle w:val="Balk3"/>
        <w:ind w:right="1"/>
        <w:rPr>
          <w:rFonts w:ascii="Book Antiqua" w:hAnsi="Book Antiqua"/>
          <w:b/>
        </w:rPr>
      </w:pPr>
      <w:r w:rsidRPr="007A18AE">
        <w:rPr>
          <w:rFonts w:ascii="Book Antiqua" w:hAnsi="Book Antiqua"/>
          <w:b/>
        </w:rPr>
        <w:lastRenderedPageBreak/>
        <w:t>Öğrenci Anketi Sonuçları:</w:t>
      </w:r>
    </w:p>
    <w:p w:rsidR="006C6BD0" w:rsidRDefault="006C6BD0" w:rsidP="00E57E27">
      <w:pPr>
        <w:ind w:right="1"/>
        <w:rPr>
          <w:b/>
          <w:u w:val="single"/>
        </w:rPr>
      </w:pPr>
    </w:p>
    <w:p w:rsidR="00634567" w:rsidRPr="007A18AE" w:rsidRDefault="00634567" w:rsidP="00E57E27">
      <w:pPr>
        <w:ind w:right="1"/>
        <w:rPr>
          <w:b/>
          <w:u w:val="single"/>
        </w:rPr>
      </w:pPr>
      <w:r w:rsidRPr="007A18AE">
        <w:rPr>
          <w:b/>
          <w:u w:val="single"/>
        </w:rPr>
        <w:t>Olumlu Yönlerimiz:</w:t>
      </w:r>
    </w:p>
    <w:p w:rsidR="00634567" w:rsidRPr="007A18AE" w:rsidRDefault="00DD1826" w:rsidP="00E57E27">
      <w:pPr>
        <w:pStyle w:val="Balk3"/>
        <w:numPr>
          <w:ilvl w:val="0"/>
          <w:numId w:val="3"/>
        </w:numPr>
        <w:spacing w:before="0" w:after="0"/>
        <w:ind w:right="1"/>
        <w:rPr>
          <w:rFonts w:ascii="Book Antiqua" w:hAnsi="Book Antiqua"/>
          <w:sz w:val="24"/>
        </w:rPr>
      </w:pPr>
      <w:r>
        <w:rPr>
          <w:rFonts w:ascii="Book Antiqua" w:hAnsi="Book Antiqua"/>
          <w:sz w:val="24"/>
        </w:rPr>
        <w:t>Ö</w:t>
      </w:r>
      <w:r w:rsidR="00634567" w:rsidRPr="007A18AE">
        <w:rPr>
          <w:rFonts w:ascii="Book Antiqua" w:hAnsi="Book Antiqua"/>
          <w:sz w:val="24"/>
        </w:rPr>
        <w:t>ğretmenlerimizle ihtiyaç duyduğumuzda rahatlıkla görüşebilmekteyiz</w:t>
      </w:r>
    </w:p>
    <w:p w:rsidR="00634567" w:rsidRPr="007A18AE" w:rsidRDefault="00DD1826" w:rsidP="00E57E27">
      <w:pPr>
        <w:numPr>
          <w:ilvl w:val="0"/>
          <w:numId w:val="3"/>
        </w:numPr>
        <w:ind w:right="1"/>
      </w:pPr>
      <w:r>
        <w:t>O</w:t>
      </w:r>
      <w:r w:rsidR="00634567" w:rsidRPr="007A18AE">
        <w:t>kul müdürü ve idarecilerle ihtiyaç duyduğumuzda rahatlıkla görüşebilmekteyiz</w:t>
      </w:r>
    </w:p>
    <w:p w:rsidR="00634567" w:rsidRPr="007A18AE" w:rsidRDefault="00DD1826" w:rsidP="00E57E27">
      <w:pPr>
        <w:numPr>
          <w:ilvl w:val="0"/>
          <w:numId w:val="3"/>
        </w:numPr>
        <w:ind w:right="1"/>
      </w:pPr>
      <w:r>
        <w:t>O</w:t>
      </w:r>
      <w:r w:rsidR="00634567" w:rsidRPr="007A18AE">
        <w:t>kulda bizimle ilgili alınan kararlarda görüşlerimiz alınmaktadır.</w:t>
      </w:r>
    </w:p>
    <w:p w:rsidR="00634567" w:rsidRPr="007A18AE" w:rsidRDefault="00DD1826" w:rsidP="00E57E27">
      <w:pPr>
        <w:numPr>
          <w:ilvl w:val="0"/>
          <w:numId w:val="3"/>
        </w:numPr>
        <w:ind w:right="1"/>
      </w:pPr>
      <w:r>
        <w:t>Ö</w:t>
      </w:r>
      <w:r w:rsidR="00634567" w:rsidRPr="007A18AE">
        <w:t>ğretmenlerimiz yeniliğe açık olarak derslerin işlenişinde çeşitli yöntemler kullanmaktadır.</w:t>
      </w:r>
    </w:p>
    <w:p w:rsidR="00634567" w:rsidRPr="007A18AE" w:rsidRDefault="00634567" w:rsidP="00E57E27">
      <w:pPr>
        <w:ind w:right="1"/>
        <w:rPr>
          <w:b/>
          <w:u w:val="single"/>
        </w:rPr>
      </w:pPr>
      <w:r w:rsidRPr="007A18AE">
        <w:rPr>
          <w:b/>
          <w:u w:val="single"/>
        </w:rPr>
        <w:t>Olumsuz Yönlerimiz:</w:t>
      </w:r>
    </w:p>
    <w:p w:rsidR="00634567" w:rsidRPr="007A18AE" w:rsidRDefault="00DD1826" w:rsidP="00E57E27">
      <w:pPr>
        <w:numPr>
          <w:ilvl w:val="0"/>
          <w:numId w:val="2"/>
        </w:numPr>
        <w:ind w:right="1"/>
      </w:pPr>
      <w:r>
        <w:t>O</w:t>
      </w:r>
      <w:r w:rsidR="00634567" w:rsidRPr="007A18AE">
        <w:t>kulumuzda yeterli temizlik personeli bulunmamaktadır.</w:t>
      </w:r>
    </w:p>
    <w:p w:rsidR="00634567" w:rsidRDefault="00634567" w:rsidP="00E57E27">
      <w:pPr>
        <w:numPr>
          <w:ilvl w:val="0"/>
          <w:numId w:val="2"/>
        </w:numPr>
        <w:ind w:right="1"/>
      </w:pPr>
      <w:proofErr w:type="gramStart"/>
      <w:r w:rsidRPr="007A18AE">
        <w:t>okulumuzda</w:t>
      </w:r>
      <w:proofErr w:type="gramEnd"/>
      <w:r w:rsidRPr="007A18AE">
        <w:t xml:space="preserve"> rehber öğretmen olmamasından dolayı rehberlik hizmetinden yeterince yararlanamıyoruz</w:t>
      </w:r>
    </w:p>
    <w:p w:rsidR="00DD1826" w:rsidRDefault="00DD1826" w:rsidP="00E57E27">
      <w:pPr>
        <w:numPr>
          <w:ilvl w:val="0"/>
          <w:numId w:val="2"/>
        </w:numPr>
        <w:ind w:right="1"/>
      </w:pPr>
      <w:proofErr w:type="gramStart"/>
      <w:r>
        <w:t>Yeterli  derslik</w:t>
      </w:r>
      <w:proofErr w:type="gramEnd"/>
      <w:r>
        <w:t xml:space="preserve"> alanımız yok.</w:t>
      </w:r>
    </w:p>
    <w:p w:rsidR="00DD1826" w:rsidRPr="007A18AE" w:rsidRDefault="00DD1826" w:rsidP="00DD1826">
      <w:pPr>
        <w:ind w:right="1"/>
      </w:pPr>
    </w:p>
    <w:p w:rsidR="00A07F48" w:rsidRPr="007A18AE" w:rsidRDefault="00373590" w:rsidP="00E57E27">
      <w:pPr>
        <w:pStyle w:val="Balk3"/>
        <w:ind w:right="1"/>
        <w:rPr>
          <w:rFonts w:ascii="Book Antiqua" w:hAnsi="Book Antiqua"/>
          <w:b/>
          <w:szCs w:val="24"/>
        </w:rPr>
      </w:pPr>
      <w:r w:rsidRPr="007A18AE">
        <w:rPr>
          <w:rFonts w:ascii="Book Antiqua" w:hAnsi="Book Antiqua"/>
          <w:b/>
          <w:szCs w:val="24"/>
        </w:rPr>
        <w:t>Öğretmen Anketi Sonuçları:</w:t>
      </w:r>
    </w:p>
    <w:p w:rsidR="00634567" w:rsidRPr="007A18AE" w:rsidRDefault="00634567" w:rsidP="00E57E27">
      <w:pPr>
        <w:ind w:right="1"/>
        <w:rPr>
          <w:b/>
          <w:u w:val="single"/>
        </w:rPr>
      </w:pPr>
      <w:r w:rsidRPr="007A18AE">
        <w:rPr>
          <w:b/>
          <w:u w:val="single"/>
        </w:rPr>
        <w:t>Olumlu Yönlerimiz:</w:t>
      </w:r>
    </w:p>
    <w:p w:rsidR="00634567" w:rsidRPr="007A18AE" w:rsidRDefault="00DD1826" w:rsidP="00E57E27">
      <w:pPr>
        <w:numPr>
          <w:ilvl w:val="0"/>
          <w:numId w:val="4"/>
        </w:numPr>
        <w:ind w:right="1"/>
      </w:pPr>
      <w:r>
        <w:t xml:space="preserve"> O</w:t>
      </w:r>
      <w:r w:rsidR="00634567" w:rsidRPr="007A18AE">
        <w:t>kulumuzda alınan kararlar çalışanların katılımıyla alınır</w:t>
      </w:r>
    </w:p>
    <w:p w:rsidR="00634567" w:rsidRPr="007A18AE" w:rsidRDefault="00DD1826" w:rsidP="001C0212">
      <w:pPr>
        <w:numPr>
          <w:ilvl w:val="0"/>
          <w:numId w:val="4"/>
        </w:numPr>
        <w:ind w:right="992"/>
      </w:pPr>
      <w:r>
        <w:t>K</w:t>
      </w:r>
      <w:r w:rsidR="00634567" w:rsidRPr="007A18AE">
        <w:t>urumdaki tüm duyurular çalışanlara zamanında iletilir</w:t>
      </w:r>
      <w:r>
        <w:t>.</w:t>
      </w:r>
    </w:p>
    <w:p w:rsidR="00634567" w:rsidRPr="007A18AE" w:rsidRDefault="00DD1826" w:rsidP="00E57E27">
      <w:pPr>
        <w:numPr>
          <w:ilvl w:val="0"/>
          <w:numId w:val="4"/>
        </w:numPr>
        <w:ind w:right="1"/>
      </w:pPr>
      <w:r>
        <w:t>K</w:t>
      </w:r>
      <w:r w:rsidR="00634567" w:rsidRPr="007A18AE">
        <w:t>endimi okulun değerli bir üyesi olarak görüyorum</w:t>
      </w:r>
    </w:p>
    <w:p w:rsidR="00634567" w:rsidRPr="007A18AE" w:rsidRDefault="00DD1826" w:rsidP="00E57E27">
      <w:pPr>
        <w:numPr>
          <w:ilvl w:val="0"/>
          <w:numId w:val="4"/>
        </w:numPr>
        <w:ind w:right="1"/>
      </w:pPr>
      <w:r>
        <w:lastRenderedPageBreak/>
        <w:t>Ç</w:t>
      </w:r>
      <w:r w:rsidR="00634567" w:rsidRPr="007A18AE">
        <w:t xml:space="preserve">alıştığım okul bana kendimi geliştirme </w:t>
      </w:r>
      <w:proofErr w:type="gramStart"/>
      <w:r w:rsidR="00634567" w:rsidRPr="007A18AE">
        <w:t>imkanı</w:t>
      </w:r>
      <w:proofErr w:type="gramEnd"/>
      <w:r w:rsidR="00634567" w:rsidRPr="007A18AE">
        <w:t xml:space="preserve"> tanımaktadır</w:t>
      </w:r>
    </w:p>
    <w:p w:rsidR="00634567" w:rsidRPr="007A18AE" w:rsidRDefault="00DD1826" w:rsidP="00E57E27">
      <w:pPr>
        <w:numPr>
          <w:ilvl w:val="0"/>
          <w:numId w:val="4"/>
        </w:numPr>
        <w:ind w:right="1"/>
      </w:pPr>
      <w:r>
        <w:t>O</w:t>
      </w:r>
      <w:r w:rsidR="00634567" w:rsidRPr="007A18AE">
        <w:t>kulda öğretmenler arasında ayrım yapılmamaktadır.</w:t>
      </w:r>
    </w:p>
    <w:p w:rsidR="00634567" w:rsidRPr="007A18AE" w:rsidRDefault="00DD1826" w:rsidP="00E57E27">
      <w:pPr>
        <w:numPr>
          <w:ilvl w:val="0"/>
          <w:numId w:val="4"/>
        </w:numPr>
        <w:ind w:right="1"/>
      </w:pPr>
      <w:r>
        <w:t>O</w:t>
      </w:r>
      <w:r w:rsidR="00634567" w:rsidRPr="007A18AE">
        <w:t>kulumuzda yerelde ve toplum üzerinde olumlu bir etki bırakacak çalışmalar yapılmaktadır.</w:t>
      </w:r>
    </w:p>
    <w:p w:rsidR="00634567" w:rsidRPr="007A18AE" w:rsidRDefault="00DD1826" w:rsidP="00E57E27">
      <w:pPr>
        <w:numPr>
          <w:ilvl w:val="0"/>
          <w:numId w:val="4"/>
        </w:numPr>
        <w:ind w:right="1"/>
      </w:pPr>
      <w:r>
        <w:t>Y</w:t>
      </w:r>
      <w:r w:rsidR="00634567" w:rsidRPr="007A18AE">
        <w:t>öneticilerimiz yaratıcı ve yenilikçi düşüncelerin üretilmesini teşvik etmektedir</w:t>
      </w:r>
    </w:p>
    <w:p w:rsidR="00634567" w:rsidRPr="007A18AE" w:rsidRDefault="00DD1826" w:rsidP="00E57E27">
      <w:pPr>
        <w:numPr>
          <w:ilvl w:val="0"/>
          <w:numId w:val="4"/>
        </w:numPr>
        <w:ind w:right="1"/>
      </w:pPr>
      <w:r>
        <w:t>Y</w:t>
      </w:r>
      <w:r w:rsidR="00634567" w:rsidRPr="007A18AE">
        <w:t xml:space="preserve">öneticiler okul </w:t>
      </w:r>
      <w:proofErr w:type="gramStart"/>
      <w:r w:rsidR="00634567" w:rsidRPr="007A18AE">
        <w:t>vizyonunu</w:t>
      </w:r>
      <w:proofErr w:type="gramEnd"/>
      <w:r w:rsidR="00634567" w:rsidRPr="007A18AE">
        <w:t>, stratejilerini, iyileştirmeye açık alanlarını çalışanlarıyla paylaşır</w:t>
      </w:r>
    </w:p>
    <w:p w:rsidR="00634567" w:rsidRPr="007A18AE" w:rsidRDefault="00634567" w:rsidP="00E57E27">
      <w:pPr>
        <w:ind w:right="1"/>
        <w:rPr>
          <w:b/>
          <w:u w:val="single"/>
        </w:rPr>
      </w:pPr>
      <w:r w:rsidRPr="007A18AE">
        <w:rPr>
          <w:b/>
          <w:u w:val="single"/>
        </w:rPr>
        <w:t>Olumsuz Yönlerimiz:</w:t>
      </w:r>
    </w:p>
    <w:p w:rsidR="00DD1826" w:rsidRDefault="00DD1826" w:rsidP="00DD1826">
      <w:pPr>
        <w:numPr>
          <w:ilvl w:val="0"/>
          <w:numId w:val="13"/>
        </w:numPr>
        <w:ind w:right="1"/>
      </w:pPr>
      <w:r>
        <w:t>O</w:t>
      </w:r>
      <w:r w:rsidRPr="007A18AE">
        <w:t>kul teknik ve araç gereç yönünden yeterli</w:t>
      </w:r>
      <w:r>
        <w:t xml:space="preserve"> teknik donanıma sahip değildir.</w:t>
      </w:r>
    </w:p>
    <w:p w:rsidR="00DD1826" w:rsidRPr="007A18AE" w:rsidRDefault="00DD1826" w:rsidP="00DD1826">
      <w:pPr>
        <w:numPr>
          <w:ilvl w:val="0"/>
          <w:numId w:val="13"/>
        </w:numPr>
        <w:ind w:right="1"/>
      </w:pPr>
      <w:r>
        <w:t>O</w:t>
      </w:r>
      <w:r w:rsidRPr="007A18AE">
        <w:t>kulumuzda sadece öğretmenlerin kullanımına t</w:t>
      </w:r>
      <w:r>
        <w:t>ahsis edilmiş yerler yeterli değildir.</w:t>
      </w:r>
    </w:p>
    <w:p w:rsidR="00373590" w:rsidRPr="007A18AE" w:rsidRDefault="00373590" w:rsidP="00E57E27">
      <w:pPr>
        <w:pStyle w:val="Balk3"/>
        <w:ind w:right="1"/>
        <w:rPr>
          <w:rFonts w:ascii="Book Antiqua" w:hAnsi="Book Antiqua"/>
          <w:b/>
          <w:szCs w:val="24"/>
        </w:rPr>
      </w:pPr>
      <w:r w:rsidRPr="007A18AE">
        <w:rPr>
          <w:rFonts w:ascii="Book Antiqua" w:hAnsi="Book Antiqua"/>
          <w:b/>
          <w:szCs w:val="24"/>
        </w:rPr>
        <w:t>Veli Anketi Sonuçları:</w:t>
      </w:r>
    </w:p>
    <w:p w:rsidR="00634567" w:rsidRPr="007A18AE" w:rsidRDefault="00634567" w:rsidP="00E57E27">
      <w:pPr>
        <w:ind w:right="1"/>
        <w:rPr>
          <w:b/>
          <w:u w:val="single"/>
        </w:rPr>
      </w:pPr>
      <w:r w:rsidRPr="007A18AE">
        <w:rPr>
          <w:b/>
          <w:u w:val="single"/>
        </w:rPr>
        <w:t>Olumlu Yönlerimiz:</w:t>
      </w:r>
    </w:p>
    <w:p w:rsidR="00373590" w:rsidRPr="007A18AE" w:rsidRDefault="00DD1826" w:rsidP="00E57E27">
      <w:pPr>
        <w:numPr>
          <w:ilvl w:val="0"/>
          <w:numId w:val="5"/>
        </w:numPr>
        <w:ind w:right="1"/>
        <w:jc w:val="both"/>
        <w:rPr>
          <w:szCs w:val="24"/>
        </w:rPr>
      </w:pPr>
      <w:r>
        <w:rPr>
          <w:szCs w:val="24"/>
        </w:rPr>
        <w:t>İ</w:t>
      </w:r>
      <w:r w:rsidR="00634567" w:rsidRPr="007A18AE">
        <w:rPr>
          <w:szCs w:val="24"/>
        </w:rPr>
        <w:t>htiyaç duyduğumuzda idare ile rahatlıkla görüşebilmekteyiz.</w:t>
      </w:r>
    </w:p>
    <w:p w:rsidR="00634567" w:rsidRPr="007A18AE" w:rsidRDefault="00DD1826" w:rsidP="00E57E27">
      <w:pPr>
        <w:numPr>
          <w:ilvl w:val="0"/>
          <w:numId w:val="5"/>
        </w:numPr>
        <w:ind w:right="1"/>
        <w:jc w:val="both"/>
        <w:rPr>
          <w:szCs w:val="24"/>
        </w:rPr>
      </w:pPr>
      <w:r>
        <w:rPr>
          <w:szCs w:val="24"/>
        </w:rPr>
        <w:t>D</w:t>
      </w:r>
      <w:r w:rsidR="00634567" w:rsidRPr="007A18AE">
        <w:rPr>
          <w:szCs w:val="24"/>
        </w:rPr>
        <w:t>uyuruları zamanında öğrenmekteyiz</w:t>
      </w:r>
    </w:p>
    <w:p w:rsidR="00634567" w:rsidRPr="007A18AE" w:rsidRDefault="00DD1826" w:rsidP="00E57E27">
      <w:pPr>
        <w:numPr>
          <w:ilvl w:val="0"/>
          <w:numId w:val="5"/>
        </w:numPr>
        <w:ind w:right="1"/>
        <w:jc w:val="both"/>
        <w:rPr>
          <w:szCs w:val="24"/>
        </w:rPr>
      </w:pPr>
      <w:r>
        <w:rPr>
          <w:szCs w:val="24"/>
        </w:rPr>
        <w:t>İ</w:t>
      </w:r>
      <w:r w:rsidR="00634567" w:rsidRPr="007A18AE">
        <w:rPr>
          <w:szCs w:val="24"/>
        </w:rPr>
        <w:t>stek ve dileklerimiz dikkate alınmaktadır.</w:t>
      </w:r>
    </w:p>
    <w:p w:rsidR="00634567" w:rsidRPr="007A18AE" w:rsidRDefault="00DD1826" w:rsidP="00E57E27">
      <w:pPr>
        <w:numPr>
          <w:ilvl w:val="0"/>
          <w:numId w:val="5"/>
        </w:numPr>
        <w:ind w:right="1"/>
        <w:jc w:val="both"/>
        <w:rPr>
          <w:szCs w:val="24"/>
        </w:rPr>
      </w:pPr>
      <w:r>
        <w:rPr>
          <w:szCs w:val="24"/>
        </w:rPr>
        <w:t>Ö</w:t>
      </w:r>
      <w:r w:rsidR="00634567" w:rsidRPr="007A18AE">
        <w:rPr>
          <w:szCs w:val="24"/>
        </w:rPr>
        <w:t>ğretmenlerimiz yeniliğe açık olarak derslerin işlenişinde çeşitli yöntem ve teknikler kullanmaktadırlar.</w:t>
      </w:r>
    </w:p>
    <w:p w:rsidR="00634567" w:rsidRPr="007A18AE" w:rsidRDefault="00DD1826" w:rsidP="00E57E27">
      <w:pPr>
        <w:numPr>
          <w:ilvl w:val="0"/>
          <w:numId w:val="5"/>
        </w:numPr>
        <w:ind w:right="1"/>
        <w:jc w:val="both"/>
        <w:rPr>
          <w:szCs w:val="24"/>
        </w:rPr>
      </w:pPr>
      <w:r>
        <w:rPr>
          <w:szCs w:val="24"/>
        </w:rPr>
        <w:t>Ç</w:t>
      </w:r>
      <w:r w:rsidR="00634567" w:rsidRPr="007A18AE">
        <w:rPr>
          <w:szCs w:val="24"/>
        </w:rPr>
        <w:t>ocuklarımızın okulu sevdiğini düşünüyorum</w:t>
      </w:r>
    </w:p>
    <w:p w:rsidR="00634567" w:rsidRPr="007A18AE" w:rsidRDefault="00634567" w:rsidP="00E57E27">
      <w:pPr>
        <w:ind w:right="1"/>
        <w:rPr>
          <w:b/>
          <w:u w:val="single"/>
        </w:rPr>
      </w:pPr>
      <w:r w:rsidRPr="007A18AE">
        <w:rPr>
          <w:b/>
          <w:u w:val="single"/>
        </w:rPr>
        <w:t>Olumsuz Yönlerimiz:</w:t>
      </w:r>
    </w:p>
    <w:p w:rsidR="00634567" w:rsidRPr="007A18AE" w:rsidRDefault="00DD1826" w:rsidP="00E57E27">
      <w:pPr>
        <w:numPr>
          <w:ilvl w:val="0"/>
          <w:numId w:val="6"/>
        </w:numPr>
        <w:ind w:right="1"/>
        <w:jc w:val="both"/>
        <w:rPr>
          <w:szCs w:val="24"/>
        </w:rPr>
      </w:pPr>
      <w:r>
        <w:rPr>
          <w:szCs w:val="24"/>
        </w:rPr>
        <w:t>P</w:t>
      </w:r>
      <w:r w:rsidR="00634567" w:rsidRPr="007A18AE">
        <w:rPr>
          <w:szCs w:val="24"/>
        </w:rPr>
        <w:t>rofesyonel rehberlik hizmeti alamamaktayız</w:t>
      </w:r>
    </w:p>
    <w:p w:rsidR="000461A5" w:rsidRDefault="00DD1826" w:rsidP="00E57E27">
      <w:pPr>
        <w:numPr>
          <w:ilvl w:val="0"/>
          <w:numId w:val="6"/>
        </w:numPr>
        <w:ind w:right="1"/>
        <w:jc w:val="both"/>
        <w:rPr>
          <w:szCs w:val="24"/>
        </w:rPr>
      </w:pPr>
      <w:r>
        <w:rPr>
          <w:szCs w:val="24"/>
        </w:rPr>
        <w:lastRenderedPageBreak/>
        <w:t>Okulumuz ikili öğretim olduğu için okul giriş – çıkış saatleri.</w:t>
      </w:r>
    </w:p>
    <w:p w:rsidR="001C0212" w:rsidRPr="00C35FCB" w:rsidRDefault="001C0212" w:rsidP="00C35FCB">
      <w:pPr>
        <w:tabs>
          <w:tab w:val="left" w:pos="6466"/>
        </w:tabs>
        <w:ind w:right="1"/>
        <w:jc w:val="both"/>
        <w:rPr>
          <w:szCs w:val="24"/>
        </w:rPr>
        <w:sectPr w:rsidR="001C0212" w:rsidRPr="00C35FCB" w:rsidSect="00E57E27">
          <w:pgSz w:w="16838" w:h="11906" w:orient="landscape"/>
          <w:pgMar w:top="1417" w:right="395" w:bottom="1276" w:left="1417" w:header="708" w:footer="708" w:gutter="0"/>
          <w:cols w:space="720"/>
          <w:docGrid w:linePitch="360"/>
        </w:sectPr>
      </w:pPr>
    </w:p>
    <w:p w:rsidR="00EA32DB" w:rsidRPr="00A47F2F" w:rsidRDefault="00F16D1B" w:rsidP="00E57E27">
      <w:pPr>
        <w:pStyle w:val="Balk2"/>
        <w:spacing w:line="276" w:lineRule="auto"/>
        <w:ind w:right="1"/>
      </w:pPr>
      <w:bookmarkStart w:id="25" w:name="_Toc535331130"/>
      <w:r w:rsidRPr="00A47F2F">
        <w:lastRenderedPageBreak/>
        <w:t>GZFT</w:t>
      </w:r>
      <w:r w:rsidR="006658C1" w:rsidRPr="00A47F2F">
        <w:t xml:space="preserve"> (Güçlü, Zayıf, Fırsat, Tehdit)</w:t>
      </w:r>
      <w:r w:rsidRPr="00A47F2F">
        <w:t xml:space="preserve"> Analizi</w:t>
      </w:r>
      <w:bookmarkEnd w:id="24"/>
      <w:r w:rsidR="00710994">
        <w:t xml:space="preserve"> *</w:t>
      </w:r>
      <w:bookmarkEnd w:id="25"/>
    </w:p>
    <w:p w:rsidR="00B21A33" w:rsidRDefault="00B21A33" w:rsidP="001C0212">
      <w:pPr>
        <w:spacing w:after="0" w:line="240" w:lineRule="auto"/>
        <w:ind w:right="992"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1C0212">
      <w:pPr>
        <w:spacing w:after="0" w:line="240" w:lineRule="auto"/>
        <w:ind w:right="992"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Default="008E01DD" w:rsidP="00E57E27">
      <w:pPr>
        <w:pStyle w:val="Balk3"/>
        <w:ind w:right="1"/>
      </w:pPr>
      <w:bookmarkStart w:id="26" w:name="_Toc416084889"/>
      <w:r>
        <w:t>İçsel Faktörler</w:t>
      </w:r>
      <w:r w:rsidR="0047479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7449"/>
      </w:tblGrid>
      <w:tr w:rsidR="00F13632" w:rsidRPr="00185255" w:rsidTr="00F13632">
        <w:tc>
          <w:tcPr>
            <w:tcW w:w="677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13632" w:rsidRPr="00185255" w:rsidRDefault="00F13632" w:rsidP="00F13632">
            <w:pPr>
              <w:jc w:val="center"/>
              <w:rPr>
                <w:b/>
                <w:szCs w:val="24"/>
              </w:rPr>
            </w:pPr>
            <w:r w:rsidRPr="00185255">
              <w:rPr>
                <w:b/>
                <w:szCs w:val="24"/>
              </w:rPr>
              <w:t>GÜÇLÜ YÖNLER</w:t>
            </w:r>
          </w:p>
        </w:tc>
        <w:tc>
          <w:tcPr>
            <w:tcW w:w="744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13632" w:rsidRPr="00185255" w:rsidRDefault="00F13632" w:rsidP="00F13632">
            <w:pPr>
              <w:jc w:val="center"/>
              <w:rPr>
                <w:b/>
                <w:szCs w:val="24"/>
              </w:rPr>
            </w:pPr>
            <w:r w:rsidRPr="00185255">
              <w:rPr>
                <w:b/>
                <w:szCs w:val="24"/>
              </w:rPr>
              <w:t>ZAYIF YÖNLER</w:t>
            </w:r>
          </w:p>
        </w:tc>
      </w:tr>
      <w:tr w:rsidR="00F13632" w:rsidRPr="00185255" w:rsidTr="00F13632">
        <w:tc>
          <w:tcPr>
            <w:tcW w:w="6771" w:type="dxa"/>
            <w:tcBorders>
              <w:top w:val="single" w:sz="4" w:space="0" w:color="auto"/>
              <w:left w:val="single" w:sz="4" w:space="0" w:color="auto"/>
              <w:bottom w:val="single" w:sz="4" w:space="0" w:color="auto"/>
              <w:right w:val="single" w:sz="4" w:space="0" w:color="auto"/>
            </w:tcBorders>
            <w:shd w:val="clear" w:color="auto" w:fill="auto"/>
          </w:tcPr>
          <w:p w:rsidR="00F13632" w:rsidRPr="00F13632" w:rsidRDefault="00F13632" w:rsidP="00F13632">
            <w:pPr>
              <w:spacing w:after="0" w:line="0" w:lineRule="atLeast"/>
              <w:ind w:right="1"/>
              <w:rPr>
                <w:rFonts w:cs="Arial"/>
                <w:w w:val="99"/>
                <w:szCs w:val="24"/>
                <w:highlight w:val="white"/>
              </w:rPr>
            </w:pPr>
            <w:r w:rsidRPr="00F13632">
              <w:rPr>
                <w:rFonts w:cs="Arial"/>
                <w:w w:val="99"/>
                <w:szCs w:val="24"/>
                <w:highlight w:val="white"/>
              </w:rPr>
              <w:t>Okulumuzda şiddet olaylarının az</w:t>
            </w:r>
            <w:r w:rsidRPr="00F13632">
              <w:rPr>
                <w:rFonts w:cs="Arial"/>
                <w:szCs w:val="24"/>
              </w:rPr>
              <w:t xml:space="preserve"> olması</w:t>
            </w:r>
          </w:p>
          <w:p w:rsidR="00F13632" w:rsidRPr="00F13632" w:rsidRDefault="00F13632" w:rsidP="00F13632">
            <w:pPr>
              <w:rPr>
                <w:szCs w:val="24"/>
              </w:rPr>
            </w:pP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F13632" w:rsidRPr="00F13632" w:rsidRDefault="00F13632" w:rsidP="00F13632">
            <w:pPr>
              <w:rPr>
                <w:szCs w:val="24"/>
              </w:rPr>
            </w:pPr>
            <w:r w:rsidRPr="00F13632">
              <w:rPr>
                <w:szCs w:val="24"/>
              </w:rPr>
              <w:t>Kişisel, eğitsel ve mesleki rehberlik hizmetlerinin yetersiz olması</w:t>
            </w:r>
          </w:p>
        </w:tc>
      </w:tr>
      <w:tr w:rsidR="00F13632" w:rsidRPr="00185255" w:rsidTr="00F13632">
        <w:tc>
          <w:tcPr>
            <w:tcW w:w="6771" w:type="dxa"/>
            <w:tcBorders>
              <w:top w:val="single" w:sz="4" w:space="0" w:color="auto"/>
              <w:left w:val="single" w:sz="4" w:space="0" w:color="auto"/>
              <w:bottom w:val="single" w:sz="4" w:space="0" w:color="auto"/>
              <w:right w:val="single" w:sz="4" w:space="0" w:color="auto"/>
            </w:tcBorders>
            <w:shd w:val="clear" w:color="auto" w:fill="auto"/>
          </w:tcPr>
          <w:p w:rsidR="00F13632" w:rsidRPr="00F13632" w:rsidRDefault="00F13632" w:rsidP="00F13632">
            <w:pPr>
              <w:spacing w:after="0" w:line="0" w:lineRule="atLeast"/>
              <w:ind w:right="1"/>
              <w:rPr>
                <w:rFonts w:cs="Arial"/>
                <w:szCs w:val="24"/>
              </w:rPr>
            </w:pPr>
            <w:r w:rsidRPr="00F13632">
              <w:rPr>
                <w:rFonts w:cs="Arial"/>
                <w:szCs w:val="24"/>
              </w:rPr>
              <w:t>Öğrenci devamsızlık oranının düşük olması</w:t>
            </w:r>
          </w:p>
          <w:p w:rsidR="00F13632" w:rsidRPr="00F13632" w:rsidRDefault="00F13632" w:rsidP="00F13632">
            <w:pPr>
              <w:rPr>
                <w:szCs w:val="24"/>
              </w:rPr>
            </w:pP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F13632" w:rsidRPr="00F13632" w:rsidRDefault="00F13632" w:rsidP="00F13632">
            <w:pPr>
              <w:rPr>
                <w:szCs w:val="24"/>
              </w:rPr>
            </w:pPr>
            <w:r w:rsidRPr="00F13632">
              <w:rPr>
                <w:color w:val="000000"/>
                <w:szCs w:val="24"/>
              </w:rPr>
              <w:t>Etkili bir yabancı dil eğitiminin</w:t>
            </w:r>
            <w:r w:rsidRPr="00F13632">
              <w:rPr>
                <w:szCs w:val="24"/>
              </w:rPr>
              <w:t xml:space="preserve"> olmaması</w:t>
            </w:r>
          </w:p>
        </w:tc>
      </w:tr>
      <w:tr w:rsidR="00F13632" w:rsidRPr="00185255" w:rsidTr="00F13632">
        <w:tc>
          <w:tcPr>
            <w:tcW w:w="6771" w:type="dxa"/>
            <w:tcBorders>
              <w:top w:val="single" w:sz="4" w:space="0" w:color="auto"/>
              <w:left w:val="single" w:sz="4" w:space="0" w:color="auto"/>
              <w:bottom w:val="single" w:sz="4" w:space="0" w:color="auto"/>
              <w:right w:val="single" w:sz="4" w:space="0" w:color="auto"/>
            </w:tcBorders>
            <w:shd w:val="clear" w:color="auto" w:fill="auto"/>
          </w:tcPr>
          <w:p w:rsidR="00F13632" w:rsidRPr="00F13632" w:rsidRDefault="00F13632" w:rsidP="00F13632">
            <w:pPr>
              <w:rPr>
                <w:szCs w:val="24"/>
              </w:rPr>
            </w:pPr>
            <w:r w:rsidRPr="00F13632">
              <w:rPr>
                <w:rFonts w:cs="Arial"/>
                <w:szCs w:val="24"/>
              </w:rPr>
              <w:t>Kız çocuklarının okullaşma oranının yüksek olması</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F13632" w:rsidRPr="00F13632" w:rsidRDefault="00F13632" w:rsidP="00F13632">
            <w:pPr>
              <w:rPr>
                <w:szCs w:val="24"/>
              </w:rPr>
            </w:pPr>
            <w:r w:rsidRPr="00F13632">
              <w:rPr>
                <w:color w:val="000000"/>
                <w:szCs w:val="24"/>
                <w:highlight w:val="white"/>
              </w:rPr>
              <w:t xml:space="preserve">Bütçe dağıtımında objektif </w:t>
            </w:r>
            <w:proofErr w:type="gramStart"/>
            <w:r w:rsidRPr="00F13632">
              <w:rPr>
                <w:color w:val="000000"/>
                <w:szCs w:val="24"/>
                <w:highlight w:val="white"/>
              </w:rPr>
              <w:t>kriterlerin</w:t>
            </w:r>
            <w:proofErr w:type="gramEnd"/>
            <w:r w:rsidRPr="00F13632">
              <w:rPr>
                <w:szCs w:val="24"/>
              </w:rPr>
              <w:t xml:space="preserve"> yetersizliği</w:t>
            </w:r>
          </w:p>
        </w:tc>
      </w:tr>
      <w:tr w:rsidR="00F13632" w:rsidRPr="00185255" w:rsidTr="00F13632">
        <w:tc>
          <w:tcPr>
            <w:tcW w:w="6771" w:type="dxa"/>
            <w:tcBorders>
              <w:top w:val="single" w:sz="4" w:space="0" w:color="auto"/>
              <w:left w:val="single" w:sz="4" w:space="0" w:color="auto"/>
              <w:bottom w:val="single" w:sz="4" w:space="0" w:color="auto"/>
              <w:right w:val="single" w:sz="4" w:space="0" w:color="auto"/>
            </w:tcBorders>
            <w:shd w:val="clear" w:color="auto" w:fill="auto"/>
          </w:tcPr>
          <w:p w:rsidR="00F13632" w:rsidRPr="00F13632" w:rsidRDefault="00F13632" w:rsidP="00F13632">
            <w:pPr>
              <w:rPr>
                <w:szCs w:val="24"/>
              </w:rPr>
            </w:pPr>
            <w:r w:rsidRPr="00F13632">
              <w:rPr>
                <w:szCs w:val="24"/>
              </w:rPr>
              <w:t>Sınıf mevcutlarının eğitim-öğretime elverişli olması, , Disiplinsizlik ve karmaşa bulunmaması,</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F13632" w:rsidRPr="00F13632" w:rsidRDefault="00F13632" w:rsidP="00F13632">
            <w:pPr>
              <w:rPr>
                <w:szCs w:val="24"/>
              </w:rPr>
            </w:pPr>
          </w:p>
        </w:tc>
      </w:tr>
      <w:tr w:rsidR="00F13632" w:rsidRPr="00185255" w:rsidTr="00F13632">
        <w:tc>
          <w:tcPr>
            <w:tcW w:w="6771" w:type="dxa"/>
            <w:tcBorders>
              <w:top w:val="single" w:sz="4" w:space="0" w:color="auto"/>
              <w:left w:val="single" w:sz="4" w:space="0" w:color="auto"/>
              <w:bottom w:val="single" w:sz="4" w:space="0" w:color="auto"/>
              <w:right w:val="single" w:sz="4" w:space="0" w:color="auto"/>
            </w:tcBorders>
            <w:shd w:val="clear" w:color="auto" w:fill="auto"/>
          </w:tcPr>
          <w:p w:rsidR="00F13632" w:rsidRPr="00F13632" w:rsidRDefault="00F13632" w:rsidP="00F13632">
            <w:pPr>
              <w:rPr>
                <w:szCs w:val="24"/>
              </w:rPr>
            </w:pPr>
            <w:r w:rsidRPr="00F13632">
              <w:rPr>
                <w:rFonts w:cs="Arial"/>
                <w:szCs w:val="24"/>
                <w:highlight w:val="white"/>
              </w:rPr>
              <w:t xml:space="preserve">Okulumuz köy merkezinde ve güzel </w:t>
            </w:r>
            <w:r w:rsidRPr="00F13632">
              <w:rPr>
                <w:rFonts w:cs="Arial"/>
                <w:szCs w:val="24"/>
              </w:rPr>
              <w:t>bahçeye sahip olması</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F13632" w:rsidRPr="00185255" w:rsidRDefault="00F13632" w:rsidP="00F13632">
            <w:pPr>
              <w:rPr>
                <w:szCs w:val="24"/>
              </w:rPr>
            </w:pPr>
          </w:p>
        </w:tc>
      </w:tr>
      <w:tr w:rsidR="00F13632" w:rsidRPr="00185255" w:rsidTr="00F13632">
        <w:tc>
          <w:tcPr>
            <w:tcW w:w="6771" w:type="dxa"/>
            <w:tcBorders>
              <w:top w:val="single" w:sz="4" w:space="0" w:color="auto"/>
              <w:left w:val="single" w:sz="4" w:space="0" w:color="auto"/>
              <w:bottom w:val="single" w:sz="4" w:space="0" w:color="auto"/>
              <w:right w:val="single" w:sz="4" w:space="0" w:color="auto"/>
            </w:tcBorders>
            <w:shd w:val="clear" w:color="auto" w:fill="auto"/>
          </w:tcPr>
          <w:p w:rsidR="00F13632" w:rsidRPr="00F13632" w:rsidRDefault="00F13632" w:rsidP="00F13632">
            <w:pPr>
              <w:rPr>
                <w:szCs w:val="24"/>
              </w:rPr>
            </w:pP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F13632" w:rsidRPr="00185255" w:rsidRDefault="00F13632" w:rsidP="00F13632">
            <w:pPr>
              <w:rPr>
                <w:szCs w:val="24"/>
              </w:rPr>
            </w:pPr>
          </w:p>
        </w:tc>
      </w:tr>
      <w:tr w:rsidR="00F13632" w:rsidRPr="00185255" w:rsidTr="00F13632">
        <w:tc>
          <w:tcPr>
            <w:tcW w:w="677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13632" w:rsidRDefault="00F13632" w:rsidP="00F13632">
            <w:pPr>
              <w:jc w:val="center"/>
              <w:rPr>
                <w:b/>
                <w:szCs w:val="24"/>
              </w:rPr>
            </w:pPr>
          </w:p>
          <w:p w:rsidR="00F13632" w:rsidRPr="00185255" w:rsidRDefault="00F13632" w:rsidP="00F13632">
            <w:pPr>
              <w:jc w:val="center"/>
              <w:rPr>
                <w:b/>
                <w:szCs w:val="24"/>
              </w:rPr>
            </w:pPr>
          </w:p>
          <w:p w:rsidR="00F13632" w:rsidRPr="00185255" w:rsidRDefault="00F13632" w:rsidP="00F13632">
            <w:pPr>
              <w:jc w:val="center"/>
              <w:rPr>
                <w:b/>
                <w:szCs w:val="24"/>
              </w:rPr>
            </w:pPr>
            <w:r w:rsidRPr="00185255">
              <w:rPr>
                <w:b/>
                <w:szCs w:val="24"/>
              </w:rPr>
              <w:t>FIRSATLAR</w:t>
            </w:r>
          </w:p>
        </w:tc>
        <w:tc>
          <w:tcPr>
            <w:tcW w:w="744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13632" w:rsidRDefault="00F13632" w:rsidP="00F13632">
            <w:pPr>
              <w:jc w:val="center"/>
              <w:rPr>
                <w:b/>
                <w:szCs w:val="24"/>
              </w:rPr>
            </w:pPr>
          </w:p>
          <w:p w:rsidR="00F13632" w:rsidRPr="00185255" w:rsidRDefault="00F13632" w:rsidP="00F13632">
            <w:pPr>
              <w:jc w:val="center"/>
              <w:rPr>
                <w:b/>
                <w:szCs w:val="24"/>
              </w:rPr>
            </w:pPr>
          </w:p>
          <w:p w:rsidR="00F13632" w:rsidRPr="00185255" w:rsidRDefault="00F13632" w:rsidP="00F13632">
            <w:pPr>
              <w:jc w:val="center"/>
              <w:rPr>
                <w:b/>
                <w:szCs w:val="24"/>
              </w:rPr>
            </w:pPr>
            <w:r w:rsidRPr="00185255">
              <w:rPr>
                <w:b/>
                <w:szCs w:val="24"/>
              </w:rPr>
              <w:t>TEHDİTLER</w:t>
            </w:r>
          </w:p>
        </w:tc>
      </w:tr>
    </w:tbl>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7449"/>
      </w:tblGrid>
      <w:tr w:rsidR="00F13632" w:rsidRPr="00185255" w:rsidTr="00F13632">
        <w:tc>
          <w:tcPr>
            <w:tcW w:w="6771" w:type="dxa"/>
            <w:tcBorders>
              <w:top w:val="single" w:sz="4" w:space="0" w:color="auto"/>
              <w:left w:val="single" w:sz="4" w:space="0" w:color="auto"/>
              <w:bottom w:val="single" w:sz="4" w:space="0" w:color="auto"/>
              <w:right w:val="single" w:sz="4" w:space="0" w:color="auto"/>
            </w:tcBorders>
            <w:shd w:val="clear" w:color="auto" w:fill="auto"/>
          </w:tcPr>
          <w:p w:rsidR="00F13632" w:rsidRPr="00185255" w:rsidRDefault="00F13632" w:rsidP="00F13632">
            <w:pPr>
              <w:rPr>
                <w:szCs w:val="24"/>
              </w:rPr>
            </w:pPr>
            <w:r w:rsidRPr="00185255">
              <w:rPr>
                <w:rFonts w:ascii="Times New Roman" w:hAnsi="Times New Roman"/>
                <w:szCs w:val="24"/>
              </w:rPr>
              <w:lastRenderedPageBreak/>
              <w:t>Hayat boyu öğrenmeyi destekleyen devlet politikalarının varlığı</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F13632" w:rsidRPr="00185255" w:rsidRDefault="00F13632" w:rsidP="00F13632">
            <w:pPr>
              <w:rPr>
                <w:szCs w:val="24"/>
              </w:rPr>
            </w:pPr>
            <w:r w:rsidRPr="00185255">
              <w:rPr>
                <w:rFonts w:ascii="Times New Roman" w:hAnsi="Times New Roman"/>
                <w:szCs w:val="24"/>
              </w:rPr>
              <w:t xml:space="preserve">Kişiler arasındaki </w:t>
            </w:r>
            <w:proofErr w:type="spellStart"/>
            <w:r w:rsidRPr="00185255">
              <w:rPr>
                <w:rFonts w:ascii="Times New Roman" w:hAnsi="Times New Roman"/>
                <w:szCs w:val="24"/>
              </w:rPr>
              <w:t>sosyo</w:t>
            </w:r>
            <w:proofErr w:type="spellEnd"/>
            <w:r w:rsidRPr="00185255">
              <w:rPr>
                <w:rFonts w:ascii="Times New Roman" w:hAnsi="Times New Roman"/>
                <w:szCs w:val="24"/>
              </w:rPr>
              <w:t>-ekonomik eşitsizlikler</w:t>
            </w:r>
          </w:p>
        </w:tc>
      </w:tr>
      <w:tr w:rsidR="00F13632" w:rsidRPr="00185255" w:rsidTr="00F13632">
        <w:tc>
          <w:tcPr>
            <w:tcW w:w="6771" w:type="dxa"/>
            <w:tcBorders>
              <w:top w:val="single" w:sz="4" w:space="0" w:color="auto"/>
              <w:left w:val="single" w:sz="4" w:space="0" w:color="auto"/>
              <w:bottom w:val="single" w:sz="4" w:space="0" w:color="auto"/>
              <w:right w:val="single" w:sz="4" w:space="0" w:color="auto"/>
            </w:tcBorders>
            <w:shd w:val="clear" w:color="auto" w:fill="auto"/>
          </w:tcPr>
          <w:p w:rsidR="00F13632" w:rsidRPr="00185255" w:rsidRDefault="00F13632" w:rsidP="00F13632">
            <w:pPr>
              <w:rPr>
                <w:szCs w:val="24"/>
              </w:rPr>
            </w:pPr>
            <w:r w:rsidRPr="00185255">
              <w:rPr>
                <w:rFonts w:ascii="Times New Roman" w:hAnsi="Times New Roman"/>
                <w:szCs w:val="24"/>
              </w:rPr>
              <w:t>İlimizde üniversitenin bulunması</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F13632" w:rsidRPr="00185255" w:rsidRDefault="00F13632" w:rsidP="00F13632">
            <w:pPr>
              <w:rPr>
                <w:szCs w:val="24"/>
              </w:rPr>
            </w:pPr>
            <w:r w:rsidRPr="00185255">
              <w:rPr>
                <w:rFonts w:ascii="Times New Roman" w:hAnsi="Times New Roman"/>
                <w:szCs w:val="24"/>
              </w:rPr>
              <w:t>Eğitimin niteliğini artırmaya yönelik bütçenin yetersizliği</w:t>
            </w:r>
          </w:p>
        </w:tc>
      </w:tr>
      <w:tr w:rsidR="00F13632" w:rsidRPr="00185255" w:rsidTr="00F13632">
        <w:tc>
          <w:tcPr>
            <w:tcW w:w="6771" w:type="dxa"/>
            <w:tcBorders>
              <w:top w:val="single" w:sz="4" w:space="0" w:color="auto"/>
              <w:left w:val="single" w:sz="4" w:space="0" w:color="auto"/>
              <w:bottom w:val="single" w:sz="4" w:space="0" w:color="auto"/>
              <w:right w:val="single" w:sz="4" w:space="0" w:color="auto"/>
            </w:tcBorders>
            <w:shd w:val="clear" w:color="auto" w:fill="auto"/>
          </w:tcPr>
          <w:p w:rsidR="00F13632" w:rsidRPr="00185255" w:rsidRDefault="00F13632" w:rsidP="00F13632">
            <w:pPr>
              <w:rPr>
                <w:szCs w:val="24"/>
              </w:rPr>
            </w:pPr>
            <w:r w:rsidRPr="00185255">
              <w:rPr>
                <w:rFonts w:ascii="Times New Roman" w:hAnsi="Times New Roman"/>
                <w:color w:val="000000"/>
                <w:szCs w:val="24"/>
              </w:rPr>
              <w:t>Sektörün mesleki ve teknik</w:t>
            </w:r>
            <w:r w:rsidRPr="00185255">
              <w:rPr>
                <w:rFonts w:ascii="Times New Roman" w:hAnsi="Times New Roman"/>
                <w:w w:val="99"/>
                <w:szCs w:val="24"/>
              </w:rPr>
              <w:t xml:space="preserve"> eğitim konusunda iş birliğine açık</w:t>
            </w:r>
            <w:r w:rsidRPr="00185255">
              <w:rPr>
                <w:rFonts w:ascii="Times New Roman" w:hAnsi="Times New Roman"/>
                <w:szCs w:val="24"/>
              </w:rPr>
              <w:t xml:space="preserve"> olması</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F13632" w:rsidRPr="00185255" w:rsidRDefault="00F13632" w:rsidP="00F13632">
            <w:pPr>
              <w:rPr>
                <w:szCs w:val="24"/>
              </w:rPr>
            </w:pPr>
            <w:r w:rsidRPr="00185255">
              <w:rPr>
                <w:rFonts w:ascii="Times New Roman" w:hAnsi="Times New Roman"/>
                <w:szCs w:val="24"/>
                <w:highlight w:val="white"/>
              </w:rPr>
              <w:t>Öğrenci ve ailelerin</w:t>
            </w:r>
            <w:r w:rsidRPr="00185255">
              <w:rPr>
                <w:rFonts w:ascii="Times New Roman" w:hAnsi="Times New Roman"/>
                <w:szCs w:val="24"/>
              </w:rPr>
              <w:t xml:space="preserve"> meslekler ve iş hayatıyla ilgili yeterli bilgiye sahip olmaması</w:t>
            </w:r>
          </w:p>
        </w:tc>
      </w:tr>
      <w:tr w:rsidR="00F13632" w:rsidRPr="00185255" w:rsidTr="00F13632">
        <w:tc>
          <w:tcPr>
            <w:tcW w:w="6771" w:type="dxa"/>
            <w:tcBorders>
              <w:top w:val="single" w:sz="4" w:space="0" w:color="auto"/>
              <w:left w:val="single" w:sz="4" w:space="0" w:color="auto"/>
              <w:bottom w:val="single" w:sz="4" w:space="0" w:color="auto"/>
              <w:right w:val="single" w:sz="4" w:space="0" w:color="auto"/>
            </w:tcBorders>
            <w:shd w:val="clear" w:color="auto" w:fill="auto"/>
          </w:tcPr>
          <w:p w:rsidR="00F13632" w:rsidRPr="00185255" w:rsidRDefault="00F13632" w:rsidP="00F13632">
            <w:pPr>
              <w:rPr>
                <w:szCs w:val="24"/>
              </w:rPr>
            </w:pPr>
            <w:r w:rsidRPr="00185255">
              <w:rPr>
                <w:rFonts w:ascii="Times New Roman" w:hAnsi="Times New Roman"/>
                <w:szCs w:val="24"/>
              </w:rPr>
              <w:t xml:space="preserve">Şehrin </w:t>
            </w:r>
            <w:proofErr w:type="spellStart"/>
            <w:r w:rsidRPr="00185255">
              <w:rPr>
                <w:rFonts w:ascii="Times New Roman" w:hAnsi="Times New Roman"/>
                <w:szCs w:val="24"/>
              </w:rPr>
              <w:t>sosyo</w:t>
            </w:r>
            <w:proofErr w:type="spellEnd"/>
            <w:r w:rsidRPr="00185255">
              <w:rPr>
                <w:rFonts w:ascii="Times New Roman" w:hAnsi="Times New Roman"/>
                <w:szCs w:val="24"/>
              </w:rPr>
              <w:t>-ekonomik yapısı ve kültürel seviyesinin çevre illere göre daha iyi olması</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F13632" w:rsidRPr="00185255" w:rsidRDefault="00F13632" w:rsidP="00F13632">
            <w:pPr>
              <w:rPr>
                <w:szCs w:val="24"/>
              </w:rPr>
            </w:pPr>
            <w:r w:rsidRPr="00185255">
              <w:rPr>
                <w:rFonts w:ascii="Times New Roman" w:hAnsi="Times New Roman"/>
                <w:szCs w:val="24"/>
              </w:rPr>
              <w:t>İlimizin 1. Ve 2. Derece deprem bölgesinde yer alması</w:t>
            </w:r>
          </w:p>
        </w:tc>
      </w:tr>
      <w:tr w:rsidR="00F13632" w:rsidRPr="00185255" w:rsidTr="00F13632">
        <w:tc>
          <w:tcPr>
            <w:tcW w:w="6771" w:type="dxa"/>
            <w:tcBorders>
              <w:top w:val="single" w:sz="4" w:space="0" w:color="auto"/>
              <w:left w:val="single" w:sz="4" w:space="0" w:color="auto"/>
              <w:bottom w:val="single" w:sz="4" w:space="0" w:color="auto"/>
              <w:right w:val="single" w:sz="4" w:space="0" w:color="auto"/>
            </w:tcBorders>
            <w:shd w:val="clear" w:color="auto" w:fill="auto"/>
          </w:tcPr>
          <w:p w:rsidR="00F13632" w:rsidRPr="00185255" w:rsidRDefault="00F13632" w:rsidP="00F13632">
            <w:pPr>
              <w:rPr>
                <w:szCs w:val="24"/>
              </w:rPr>
            </w:pP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F13632" w:rsidRPr="00185255" w:rsidRDefault="00F13632" w:rsidP="00F13632">
            <w:pPr>
              <w:spacing w:after="0" w:line="240" w:lineRule="auto"/>
              <w:ind w:left="100" w:right="1"/>
              <w:rPr>
                <w:rFonts w:ascii="Times New Roman" w:hAnsi="Times New Roman"/>
                <w:szCs w:val="24"/>
              </w:rPr>
            </w:pPr>
            <w:r w:rsidRPr="00185255">
              <w:rPr>
                <w:rFonts w:ascii="Times New Roman" w:hAnsi="Times New Roman"/>
                <w:szCs w:val="24"/>
              </w:rPr>
              <w:t>Eğitim politikalarında çok sık değişiklik yapılması ve eğitim sistemindeki düzenlemelere ilişkin pilot uygulamaların yetersizliği</w:t>
            </w:r>
          </w:p>
          <w:p w:rsidR="00F13632" w:rsidRPr="00185255" w:rsidRDefault="00F13632" w:rsidP="00F13632">
            <w:pPr>
              <w:rPr>
                <w:szCs w:val="24"/>
              </w:rPr>
            </w:pPr>
          </w:p>
        </w:tc>
      </w:tr>
      <w:tr w:rsidR="00F13632" w:rsidRPr="00185255" w:rsidTr="00F13632">
        <w:tc>
          <w:tcPr>
            <w:tcW w:w="6771" w:type="dxa"/>
            <w:tcBorders>
              <w:top w:val="single" w:sz="4" w:space="0" w:color="auto"/>
              <w:left w:val="single" w:sz="4" w:space="0" w:color="auto"/>
              <w:bottom w:val="single" w:sz="4" w:space="0" w:color="auto"/>
              <w:right w:val="single" w:sz="4" w:space="0" w:color="auto"/>
            </w:tcBorders>
            <w:shd w:val="clear" w:color="auto" w:fill="auto"/>
          </w:tcPr>
          <w:p w:rsidR="00F13632" w:rsidRPr="00185255" w:rsidRDefault="00F13632" w:rsidP="00F13632">
            <w:pPr>
              <w:rPr>
                <w:szCs w:val="24"/>
              </w:rPr>
            </w:pP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F13632" w:rsidRPr="00185255" w:rsidRDefault="00F13632" w:rsidP="00F13632">
            <w:pPr>
              <w:rPr>
                <w:szCs w:val="24"/>
              </w:rPr>
            </w:pPr>
            <w:r w:rsidRPr="00185255">
              <w:rPr>
                <w:rFonts w:ascii="Times New Roman" w:hAnsi="Times New Roman"/>
                <w:szCs w:val="24"/>
              </w:rPr>
              <w:t>Medyada eğitim ve öğretime ilişkin çoğunlukla olumsuz haberlerin ön plana çıkarılması</w:t>
            </w:r>
          </w:p>
        </w:tc>
      </w:tr>
    </w:tbl>
    <w:p w:rsidR="00F13632" w:rsidRPr="00F13632" w:rsidRDefault="00F13632" w:rsidP="00F13632"/>
    <w:p w:rsidR="00D446F1" w:rsidRDefault="00D446F1" w:rsidP="00E57E27">
      <w:pPr>
        <w:spacing w:after="0"/>
        <w:ind w:right="1" w:firstLine="993"/>
        <w:jc w:val="both"/>
        <w:rPr>
          <w:b/>
          <w:szCs w:val="24"/>
        </w:rPr>
      </w:pPr>
      <w:bookmarkStart w:id="27" w:name="_Toc416085141"/>
      <w:bookmarkStart w:id="28" w:name="_Toc529519454"/>
      <w:bookmarkEnd w:id="26"/>
    </w:p>
    <w:p w:rsidR="00D446F1" w:rsidRDefault="00D446F1" w:rsidP="00E57E27">
      <w:pPr>
        <w:spacing w:after="0"/>
        <w:ind w:right="1" w:firstLine="993"/>
        <w:jc w:val="both"/>
        <w:rPr>
          <w:b/>
          <w:szCs w:val="24"/>
        </w:rPr>
      </w:pPr>
    </w:p>
    <w:p w:rsidR="00D446F1" w:rsidRDefault="00D446F1" w:rsidP="00E57E27">
      <w:pPr>
        <w:spacing w:after="0"/>
        <w:ind w:right="1" w:firstLine="993"/>
        <w:jc w:val="both"/>
        <w:rPr>
          <w:b/>
          <w:szCs w:val="24"/>
        </w:rPr>
      </w:pPr>
    </w:p>
    <w:p w:rsidR="00D446F1" w:rsidRDefault="00D446F1" w:rsidP="00E57E27">
      <w:pPr>
        <w:spacing w:after="0"/>
        <w:ind w:right="1" w:firstLine="993"/>
        <w:jc w:val="both"/>
        <w:rPr>
          <w:b/>
          <w:szCs w:val="24"/>
        </w:rPr>
      </w:pPr>
    </w:p>
    <w:p w:rsidR="00D446F1" w:rsidRDefault="00D446F1" w:rsidP="00E57E27">
      <w:pPr>
        <w:spacing w:after="0"/>
        <w:ind w:right="1" w:firstLine="993"/>
        <w:jc w:val="both"/>
        <w:rPr>
          <w:b/>
          <w:szCs w:val="24"/>
        </w:rPr>
      </w:pPr>
    </w:p>
    <w:p w:rsidR="00D446F1" w:rsidRDefault="00D446F1" w:rsidP="00E57E27">
      <w:pPr>
        <w:spacing w:after="0"/>
        <w:ind w:right="1" w:firstLine="993"/>
        <w:jc w:val="both"/>
        <w:rPr>
          <w:b/>
          <w:szCs w:val="24"/>
        </w:rPr>
      </w:pPr>
    </w:p>
    <w:p w:rsidR="00D446F1" w:rsidRDefault="00D446F1" w:rsidP="00E57E27">
      <w:pPr>
        <w:spacing w:after="0"/>
        <w:ind w:right="1" w:firstLine="993"/>
        <w:jc w:val="both"/>
        <w:rPr>
          <w:b/>
          <w:szCs w:val="24"/>
        </w:rPr>
      </w:pPr>
    </w:p>
    <w:p w:rsidR="00D446F1" w:rsidRDefault="00D446F1" w:rsidP="00E57E27">
      <w:pPr>
        <w:spacing w:after="0"/>
        <w:ind w:right="1" w:firstLine="993"/>
        <w:jc w:val="both"/>
        <w:rPr>
          <w:b/>
          <w:szCs w:val="24"/>
        </w:rPr>
      </w:pPr>
    </w:p>
    <w:p w:rsidR="00D446F1" w:rsidRDefault="00D446F1" w:rsidP="00E57E27">
      <w:pPr>
        <w:spacing w:after="0"/>
        <w:ind w:right="1" w:firstLine="993"/>
        <w:jc w:val="both"/>
        <w:rPr>
          <w:b/>
          <w:szCs w:val="24"/>
        </w:rPr>
      </w:pPr>
    </w:p>
    <w:p w:rsidR="00D446F1" w:rsidRDefault="00D446F1" w:rsidP="00E57E27">
      <w:pPr>
        <w:spacing w:after="0"/>
        <w:ind w:right="1" w:firstLine="993"/>
        <w:jc w:val="both"/>
        <w:rPr>
          <w:b/>
          <w:szCs w:val="24"/>
        </w:rPr>
      </w:pPr>
    </w:p>
    <w:p w:rsidR="00D446F1" w:rsidRDefault="00D446F1" w:rsidP="00E57E27">
      <w:pPr>
        <w:spacing w:after="0"/>
        <w:ind w:right="1" w:firstLine="993"/>
        <w:jc w:val="both"/>
        <w:rPr>
          <w:b/>
          <w:szCs w:val="24"/>
        </w:rPr>
      </w:pPr>
    </w:p>
    <w:p w:rsidR="00D446F1" w:rsidRDefault="00D446F1" w:rsidP="00E57E27">
      <w:pPr>
        <w:spacing w:after="0"/>
        <w:ind w:right="1" w:firstLine="993"/>
        <w:jc w:val="both"/>
        <w:rPr>
          <w:b/>
          <w:szCs w:val="24"/>
        </w:rPr>
      </w:pPr>
    </w:p>
    <w:p w:rsidR="00D446F1" w:rsidRPr="00284611" w:rsidRDefault="00D446F1" w:rsidP="00E57E27">
      <w:pPr>
        <w:spacing w:after="0"/>
        <w:ind w:right="1" w:firstLine="993"/>
        <w:jc w:val="both"/>
        <w:rPr>
          <w:b/>
          <w:szCs w:val="24"/>
        </w:rPr>
      </w:pPr>
    </w:p>
    <w:p w:rsidR="00E26D6D" w:rsidRDefault="00E26D6D" w:rsidP="00E57E27">
      <w:pPr>
        <w:spacing w:after="0"/>
        <w:ind w:right="1" w:firstLine="708"/>
        <w:jc w:val="both"/>
        <w:rPr>
          <w:szCs w:val="24"/>
        </w:rPr>
        <w:sectPr w:rsidR="00E26D6D" w:rsidSect="00E57E27">
          <w:pgSz w:w="16838" w:h="11906" w:orient="landscape"/>
          <w:pgMar w:top="1276" w:right="395" w:bottom="1276" w:left="1417" w:header="708" w:footer="708" w:gutter="0"/>
          <w:cols w:space="720"/>
          <w:docGrid w:linePitch="360"/>
        </w:sectPr>
      </w:pPr>
    </w:p>
    <w:p w:rsidR="00DB7089" w:rsidRPr="00A47F2F" w:rsidRDefault="00DB7089" w:rsidP="00E57E27">
      <w:pPr>
        <w:pStyle w:val="Balk2"/>
        <w:ind w:right="1"/>
      </w:pPr>
      <w:r w:rsidRPr="00A47F2F">
        <w:lastRenderedPageBreak/>
        <w:t xml:space="preserve"> </w:t>
      </w:r>
      <w:bookmarkStart w:id="29" w:name="_Toc535331131"/>
      <w:r w:rsidRPr="00A47F2F">
        <w:t>Gelişim ve Sorun Alanları</w:t>
      </w:r>
      <w:bookmarkEnd w:id="27"/>
      <w:bookmarkEnd w:id="28"/>
      <w:bookmarkEnd w:id="29"/>
    </w:p>
    <w:p w:rsidR="00C27A06" w:rsidRDefault="00C27A06" w:rsidP="001C0212">
      <w:pPr>
        <w:spacing w:after="0"/>
        <w:ind w:right="992"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1C0212">
      <w:pPr>
        <w:spacing w:after="0"/>
        <w:ind w:right="992"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F13632" w:rsidRPr="00185255" w:rsidRDefault="00F13632" w:rsidP="00F13632">
      <w:pPr>
        <w:pStyle w:val="Balk3"/>
        <w:rPr>
          <w:sz w:val="24"/>
          <w:szCs w:val="24"/>
        </w:rPr>
      </w:pPr>
      <w:bookmarkStart w:id="30" w:name="_Toc416084890"/>
      <w:r w:rsidRPr="00185255">
        <w:rPr>
          <w:sz w:val="24"/>
          <w:szCs w:val="24"/>
        </w:rPr>
        <w:t>Gelişim ve Sorun Alanlarımız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13632" w:rsidRPr="00185255" w:rsidTr="00F13632">
        <w:trPr>
          <w:trHeight w:val="300"/>
        </w:trPr>
        <w:tc>
          <w:tcPr>
            <w:tcW w:w="14709" w:type="dxa"/>
            <w:gridSpan w:val="2"/>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rPr>
                <w:b/>
                <w:bCs/>
                <w:color w:val="000000"/>
                <w:szCs w:val="24"/>
              </w:rPr>
            </w:pPr>
            <w:r w:rsidRPr="00185255">
              <w:rPr>
                <w:b/>
                <w:szCs w:val="24"/>
              </w:rPr>
              <w:t xml:space="preserve"> </w:t>
            </w:r>
            <w:r w:rsidRPr="00185255">
              <w:rPr>
                <w:b/>
                <w:bCs/>
                <w:color w:val="000000"/>
                <w:szCs w:val="24"/>
              </w:rPr>
              <w:t>1.TEMA: EĞİTİM VE ÖĞRETİME ERİŞİM</w:t>
            </w:r>
          </w:p>
        </w:tc>
      </w:tr>
      <w:bookmarkEnd w:id="30"/>
      <w:tr w:rsidR="00F13632" w:rsidRPr="00185255" w:rsidTr="00F13632">
        <w:trPr>
          <w:trHeight w:val="330"/>
        </w:trPr>
        <w:tc>
          <w:tcPr>
            <w:tcW w:w="820"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1</w:t>
            </w:r>
          </w:p>
        </w:tc>
        <w:tc>
          <w:tcPr>
            <w:tcW w:w="13889"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tabs>
                <w:tab w:val="left" w:pos="427"/>
              </w:tabs>
              <w:spacing w:after="0" w:line="240" w:lineRule="auto"/>
              <w:ind w:left="709" w:right="709"/>
              <w:rPr>
                <w:rFonts w:eastAsia="Wingdings"/>
                <w:b/>
                <w:color w:val="0070C0"/>
                <w:szCs w:val="24"/>
              </w:rPr>
            </w:pPr>
            <w:r w:rsidRPr="00185255">
              <w:rPr>
                <w:szCs w:val="24"/>
              </w:rPr>
              <w:t>Okul öncesi eğitimde okullaşma</w:t>
            </w:r>
          </w:p>
          <w:p w:rsidR="00F13632" w:rsidRPr="00185255" w:rsidRDefault="00F13632" w:rsidP="00F13632">
            <w:pPr>
              <w:tabs>
                <w:tab w:val="left" w:pos="427"/>
              </w:tabs>
              <w:spacing w:after="0" w:line="240" w:lineRule="auto"/>
              <w:ind w:left="709" w:right="709"/>
              <w:rPr>
                <w:rFonts w:ascii="Calibri" w:hAnsi="Calibri"/>
                <w:szCs w:val="24"/>
              </w:rPr>
            </w:pPr>
          </w:p>
        </w:tc>
      </w:tr>
      <w:tr w:rsidR="00F13632" w:rsidRPr="00185255" w:rsidTr="00F13632">
        <w:trPr>
          <w:trHeight w:val="330"/>
        </w:trPr>
        <w:tc>
          <w:tcPr>
            <w:tcW w:w="820"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2</w:t>
            </w:r>
          </w:p>
        </w:tc>
        <w:tc>
          <w:tcPr>
            <w:tcW w:w="13889"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tabs>
                <w:tab w:val="left" w:pos="427"/>
              </w:tabs>
              <w:spacing w:after="0" w:line="240" w:lineRule="auto"/>
              <w:ind w:left="709" w:right="709"/>
              <w:rPr>
                <w:rFonts w:eastAsia="Wingdings"/>
                <w:b/>
                <w:color w:val="0070C0"/>
                <w:szCs w:val="24"/>
              </w:rPr>
            </w:pPr>
            <w:r w:rsidRPr="00185255">
              <w:rPr>
                <w:szCs w:val="24"/>
              </w:rPr>
              <w:t>Zorunlu eğitimden erken ayrılma</w:t>
            </w:r>
          </w:p>
          <w:p w:rsidR="00F13632" w:rsidRPr="00185255" w:rsidRDefault="00F13632" w:rsidP="00F13632">
            <w:pPr>
              <w:spacing w:after="0" w:line="240" w:lineRule="auto"/>
              <w:rPr>
                <w:rFonts w:ascii="Calibri" w:hAnsi="Calibri"/>
                <w:szCs w:val="24"/>
              </w:rPr>
            </w:pPr>
          </w:p>
        </w:tc>
      </w:tr>
      <w:tr w:rsidR="00F13632" w:rsidRPr="00185255" w:rsidTr="00F13632">
        <w:trPr>
          <w:trHeight w:val="330"/>
        </w:trPr>
        <w:tc>
          <w:tcPr>
            <w:tcW w:w="820"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4</w:t>
            </w:r>
          </w:p>
        </w:tc>
        <w:tc>
          <w:tcPr>
            <w:tcW w:w="13889"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tabs>
                <w:tab w:val="left" w:pos="427"/>
              </w:tabs>
              <w:spacing w:after="0" w:line="240" w:lineRule="auto"/>
              <w:ind w:left="709" w:right="709"/>
              <w:rPr>
                <w:rFonts w:eastAsia="Wingdings"/>
                <w:b/>
                <w:color w:val="0070C0"/>
                <w:szCs w:val="24"/>
              </w:rPr>
            </w:pPr>
            <w:r w:rsidRPr="00185255">
              <w:rPr>
                <w:szCs w:val="24"/>
              </w:rPr>
              <w:t>Kız çocukları başta olmak üzere özel politika gerektiren grupların eğitime erişimi</w:t>
            </w:r>
          </w:p>
          <w:p w:rsidR="00F13632" w:rsidRPr="00185255" w:rsidRDefault="00F13632" w:rsidP="00F13632">
            <w:pPr>
              <w:spacing w:after="0" w:line="240" w:lineRule="auto"/>
              <w:rPr>
                <w:color w:val="000000"/>
                <w:szCs w:val="24"/>
              </w:rPr>
            </w:pPr>
          </w:p>
        </w:tc>
      </w:tr>
      <w:tr w:rsidR="00F13632" w:rsidRPr="00185255" w:rsidTr="00F13632">
        <w:trPr>
          <w:trHeight w:val="330"/>
        </w:trPr>
        <w:tc>
          <w:tcPr>
            <w:tcW w:w="820"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5</w:t>
            </w:r>
          </w:p>
        </w:tc>
        <w:tc>
          <w:tcPr>
            <w:tcW w:w="13889"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tabs>
                <w:tab w:val="left" w:pos="427"/>
              </w:tabs>
              <w:spacing w:after="0" w:line="240" w:lineRule="auto"/>
              <w:ind w:left="709" w:right="709"/>
              <w:rPr>
                <w:rFonts w:eastAsia="Wingdings"/>
                <w:b/>
                <w:color w:val="0070C0"/>
                <w:szCs w:val="24"/>
              </w:rPr>
            </w:pPr>
            <w:r w:rsidRPr="00185255">
              <w:rPr>
                <w:szCs w:val="24"/>
              </w:rPr>
              <w:t>Özel eğitime ihtiyaç duyan bireylerin uygun eğitime erişimi</w:t>
            </w:r>
          </w:p>
          <w:p w:rsidR="00F13632" w:rsidRPr="00185255" w:rsidRDefault="00F13632" w:rsidP="00F13632">
            <w:pPr>
              <w:spacing w:after="0" w:line="240" w:lineRule="auto"/>
              <w:rPr>
                <w:color w:val="000000"/>
                <w:szCs w:val="24"/>
              </w:rPr>
            </w:pPr>
          </w:p>
        </w:tc>
      </w:tr>
      <w:tr w:rsidR="00F13632" w:rsidRPr="00185255" w:rsidTr="00F13632">
        <w:trPr>
          <w:trHeight w:val="330"/>
        </w:trPr>
        <w:tc>
          <w:tcPr>
            <w:tcW w:w="820"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6</w:t>
            </w:r>
          </w:p>
        </w:tc>
        <w:tc>
          <w:tcPr>
            <w:tcW w:w="13889"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tabs>
                <w:tab w:val="left" w:pos="427"/>
              </w:tabs>
              <w:spacing w:after="0" w:line="240" w:lineRule="auto"/>
              <w:ind w:left="709" w:right="709"/>
              <w:rPr>
                <w:rFonts w:eastAsia="Wingdings"/>
                <w:b/>
                <w:color w:val="0070C0"/>
                <w:szCs w:val="24"/>
              </w:rPr>
            </w:pPr>
            <w:r w:rsidRPr="00185255">
              <w:rPr>
                <w:szCs w:val="24"/>
              </w:rPr>
              <w:t>Hayat boyu öğrenmeye katılım</w:t>
            </w:r>
          </w:p>
          <w:p w:rsidR="00F13632" w:rsidRPr="00185255" w:rsidRDefault="00F13632" w:rsidP="00F13632">
            <w:pPr>
              <w:spacing w:after="0" w:line="240" w:lineRule="auto"/>
              <w:rPr>
                <w:color w:val="000000"/>
                <w:szCs w:val="24"/>
              </w:rPr>
            </w:pPr>
          </w:p>
        </w:tc>
      </w:tr>
      <w:tr w:rsidR="00F13632" w:rsidRPr="00185255" w:rsidTr="00F13632">
        <w:trPr>
          <w:trHeight w:val="330"/>
        </w:trPr>
        <w:tc>
          <w:tcPr>
            <w:tcW w:w="820"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7</w:t>
            </w:r>
          </w:p>
        </w:tc>
        <w:tc>
          <w:tcPr>
            <w:tcW w:w="13889"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tabs>
                <w:tab w:val="left" w:pos="427"/>
              </w:tabs>
              <w:spacing w:after="0" w:line="240" w:lineRule="auto"/>
              <w:ind w:left="709" w:right="709"/>
              <w:rPr>
                <w:rFonts w:eastAsia="Wingdings"/>
                <w:b/>
                <w:color w:val="0070C0"/>
                <w:szCs w:val="24"/>
              </w:rPr>
            </w:pPr>
            <w:r w:rsidRPr="00185255">
              <w:rPr>
                <w:szCs w:val="24"/>
              </w:rPr>
              <w:t>Hayat boyu öğrenmenin tanıtımı</w:t>
            </w:r>
          </w:p>
          <w:p w:rsidR="00F13632" w:rsidRPr="00185255" w:rsidRDefault="00F13632" w:rsidP="00F13632">
            <w:pPr>
              <w:spacing w:after="0" w:line="240" w:lineRule="auto"/>
              <w:rPr>
                <w:color w:val="000000"/>
                <w:szCs w:val="24"/>
              </w:rPr>
            </w:pPr>
          </w:p>
        </w:tc>
      </w:tr>
    </w:tbl>
    <w:p w:rsidR="00F13632" w:rsidRPr="00185255" w:rsidRDefault="00F13632" w:rsidP="00F13632">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13632" w:rsidRPr="00185255" w:rsidTr="00F13632">
        <w:trPr>
          <w:trHeight w:val="113"/>
        </w:trPr>
        <w:tc>
          <w:tcPr>
            <w:tcW w:w="14709" w:type="dxa"/>
            <w:gridSpan w:val="2"/>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rPr>
                <w:b/>
                <w:bCs/>
                <w:color w:val="000000"/>
                <w:szCs w:val="24"/>
              </w:rPr>
            </w:pPr>
            <w:r w:rsidRPr="00185255">
              <w:rPr>
                <w:b/>
                <w:bCs/>
                <w:color w:val="000000"/>
                <w:szCs w:val="24"/>
              </w:rPr>
              <w:lastRenderedPageBreak/>
              <w:t>2.TEMA: EĞİTİM VE ÖĞRETİMDE KALİTE</w:t>
            </w:r>
          </w:p>
        </w:tc>
      </w:tr>
      <w:tr w:rsidR="00F13632" w:rsidRPr="00185255" w:rsidTr="00F13632">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1</w:t>
            </w:r>
          </w:p>
        </w:tc>
        <w:tc>
          <w:tcPr>
            <w:tcW w:w="13889"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ind w:left="709" w:right="709"/>
              <w:rPr>
                <w:szCs w:val="24"/>
              </w:rPr>
            </w:pPr>
            <w:r w:rsidRPr="00185255">
              <w:rPr>
                <w:szCs w:val="24"/>
              </w:rPr>
              <w:t>Eğitim öğretim sürecinde sanatsal, sportif ve kültürel faaliyetler Okuma kültürü</w:t>
            </w:r>
          </w:p>
          <w:p w:rsidR="00F13632" w:rsidRPr="00185255" w:rsidRDefault="00F13632" w:rsidP="00F13632">
            <w:pPr>
              <w:spacing w:after="0" w:line="240" w:lineRule="auto"/>
              <w:ind w:left="709" w:right="709"/>
              <w:rPr>
                <w:rFonts w:ascii="Calibri" w:hAnsi="Calibri"/>
                <w:szCs w:val="24"/>
              </w:rPr>
            </w:pPr>
          </w:p>
        </w:tc>
      </w:tr>
      <w:tr w:rsidR="00F13632" w:rsidRPr="00185255" w:rsidTr="00F13632">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2</w:t>
            </w:r>
          </w:p>
        </w:tc>
        <w:tc>
          <w:tcPr>
            <w:tcW w:w="13889"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ind w:left="709" w:right="709"/>
              <w:rPr>
                <w:szCs w:val="24"/>
              </w:rPr>
            </w:pPr>
            <w:r w:rsidRPr="00185255">
              <w:rPr>
                <w:szCs w:val="24"/>
              </w:rPr>
              <w:t xml:space="preserve">Okul sağlığı ve </w:t>
            </w:r>
            <w:proofErr w:type="gramStart"/>
            <w:r w:rsidRPr="00185255">
              <w:rPr>
                <w:szCs w:val="24"/>
              </w:rPr>
              <w:t>hijyen</w:t>
            </w:r>
            <w:proofErr w:type="gramEnd"/>
          </w:p>
          <w:p w:rsidR="00F13632" w:rsidRPr="00185255" w:rsidRDefault="00F13632" w:rsidP="00F13632">
            <w:pPr>
              <w:spacing w:after="0" w:line="240" w:lineRule="auto"/>
              <w:rPr>
                <w:rFonts w:ascii="Calibri" w:hAnsi="Calibri"/>
                <w:szCs w:val="24"/>
              </w:rPr>
            </w:pPr>
          </w:p>
        </w:tc>
      </w:tr>
      <w:tr w:rsidR="00F13632" w:rsidRPr="00185255" w:rsidTr="00F13632">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3</w:t>
            </w:r>
          </w:p>
        </w:tc>
        <w:tc>
          <w:tcPr>
            <w:tcW w:w="13889"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spacing w:after="0" w:line="240" w:lineRule="auto"/>
              <w:ind w:left="709" w:right="709"/>
              <w:rPr>
                <w:szCs w:val="24"/>
              </w:rPr>
            </w:pPr>
            <w:r w:rsidRPr="00185255">
              <w:rPr>
                <w:szCs w:val="24"/>
              </w:rPr>
              <w:t>Yabancı dil yeterliliği</w:t>
            </w:r>
          </w:p>
          <w:p w:rsidR="00F13632" w:rsidRPr="00185255" w:rsidRDefault="00F13632" w:rsidP="00F13632">
            <w:pPr>
              <w:spacing w:after="0" w:line="240" w:lineRule="auto"/>
              <w:rPr>
                <w:color w:val="000000"/>
                <w:szCs w:val="24"/>
              </w:rPr>
            </w:pPr>
          </w:p>
        </w:tc>
      </w:tr>
      <w:tr w:rsidR="00F13632" w:rsidRPr="00185255" w:rsidTr="00F13632">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4</w:t>
            </w:r>
          </w:p>
        </w:tc>
        <w:tc>
          <w:tcPr>
            <w:tcW w:w="13889"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spacing w:after="0" w:line="240" w:lineRule="auto"/>
              <w:rPr>
                <w:color w:val="000000"/>
                <w:szCs w:val="24"/>
              </w:rPr>
            </w:pPr>
          </w:p>
        </w:tc>
      </w:tr>
      <w:tr w:rsidR="00F13632" w:rsidRPr="00185255" w:rsidTr="00F13632">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5</w:t>
            </w:r>
          </w:p>
        </w:tc>
        <w:tc>
          <w:tcPr>
            <w:tcW w:w="13889"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spacing w:after="0" w:line="240" w:lineRule="auto"/>
              <w:rPr>
                <w:color w:val="000000"/>
                <w:szCs w:val="24"/>
              </w:rPr>
            </w:pPr>
          </w:p>
        </w:tc>
      </w:tr>
      <w:tr w:rsidR="00F13632" w:rsidRPr="00185255" w:rsidTr="00F13632">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6</w:t>
            </w:r>
          </w:p>
        </w:tc>
        <w:tc>
          <w:tcPr>
            <w:tcW w:w="13889"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spacing w:after="0" w:line="240" w:lineRule="auto"/>
              <w:rPr>
                <w:color w:val="000000"/>
                <w:szCs w:val="24"/>
              </w:rPr>
            </w:pPr>
          </w:p>
        </w:tc>
      </w:tr>
      <w:tr w:rsidR="00F13632" w:rsidRPr="00185255" w:rsidTr="00F13632">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7</w:t>
            </w:r>
          </w:p>
        </w:tc>
        <w:tc>
          <w:tcPr>
            <w:tcW w:w="13889"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spacing w:after="0" w:line="240" w:lineRule="auto"/>
              <w:rPr>
                <w:color w:val="000000"/>
                <w:szCs w:val="24"/>
              </w:rPr>
            </w:pPr>
          </w:p>
        </w:tc>
      </w:tr>
      <w:tr w:rsidR="00F13632" w:rsidRPr="00185255" w:rsidTr="00F13632">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8</w:t>
            </w:r>
          </w:p>
        </w:tc>
        <w:tc>
          <w:tcPr>
            <w:tcW w:w="13889"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spacing w:after="0" w:line="240" w:lineRule="auto"/>
              <w:rPr>
                <w:color w:val="000000"/>
                <w:szCs w:val="24"/>
              </w:rPr>
            </w:pPr>
          </w:p>
        </w:tc>
      </w:tr>
      <w:tr w:rsidR="00F13632" w:rsidRPr="00185255" w:rsidTr="00F13632">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9</w:t>
            </w:r>
          </w:p>
        </w:tc>
        <w:tc>
          <w:tcPr>
            <w:tcW w:w="13889"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spacing w:after="0" w:line="240" w:lineRule="auto"/>
              <w:rPr>
                <w:color w:val="000000"/>
                <w:szCs w:val="24"/>
              </w:rPr>
            </w:pPr>
          </w:p>
        </w:tc>
      </w:tr>
      <w:tr w:rsidR="00F13632" w:rsidRPr="00185255" w:rsidTr="00F13632">
        <w:trPr>
          <w:trHeight w:val="57"/>
        </w:trPr>
        <w:tc>
          <w:tcPr>
            <w:tcW w:w="820"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10</w:t>
            </w:r>
          </w:p>
        </w:tc>
        <w:tc>
          <w:tcPr>
            <w:tcW w:w="13889"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spacing w:after="0" w:line="240" w:lineRule="auto"/>
              <w:rPr>
                <w:color w:val="000000"/>
                <w:szCs w:val="24"/>
              </w:rPr>
            </w:pPr>
          </w:p>
        </w:tc>
      </w:tr>
    </w:tbl>
    <w:p w:rsidR="00F13632" w:rsidRPr="00185255" w:rsidRDefault="00F13632" w:rsidP="00F13632">
      <w:pPr>
        <w:rPr>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8"/>
      </w:tblGrid>
      <w:tr w:rsidR="00F13632" w:rsidRPr="00185255" w:rsidTr="00F13632">
        <w:trPr>
          <w:trHeight w:val="330"/>
        </w:trPr>
        <w:tc>
          <w:tcPr>
            <w:tcW w:w="14715" w:type="dxa"/>
            <w:gridSpan w:val="2"/>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rPr>
                <w:b/>
                <w:bCs/>
                <w:color w:val="000000"/>
                <w:szCs w:val="24"/>
              </w:rPr>
            </w:pPr>
            <w:r w:rsidRPr="00185255">
              <w:rPr>
                <w:b/>
                <w:bCs/>
                <w:color w:val="000000"/>
                <w:szCs w:val="24"/>
              </w:rPr>
              <w:t>3.TEMA: KURUMSAL KAPASİTE</w:t>
            </w:r>
          </w:p>
        </w:tc>
      </w:tr>
      <w:tr w:rsidR="00F13632" w:rsidRPr="00185255" w:rsidTr="00F13632">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1</w:t>
            </w:r>
          </w:p>
        </w:tc>
        <w:tc>
          <w:tcPr>
            <w:tcW w:w="14078"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tabs>
                <w:tab w:val="left" w:pos="427"/>
              </w:tabs>
              <w:spacing w:after="0" w:line="240" w:lineRule="auto"/>
              <w:ind w:left="709" w:right="709"/>
              <w:rPr>
                <w:rFonts w:eastAsia="Wingdings"/>
                <w:b/>
                <w:color w:val="0070C0"/>
                <w:szCs w:val="24"/>
                <w:vertAlign w:val="superscript"/>
              </w:rPr>
            </w:pPr>
            <w:r w:rsidRPr="00185255">
              <w:rPr>
                <w:szCs w:val="24"/>
              </w:rPr>
              <w:t>Öğretmenlere yönelik fiziksel alan yetersizliği</w:t>
            </w:r>
          </w:p>
          <w:p w:rsidR="00F13632" w:rsidRPr="00185255" w:rsidRDefault="00F13632" w:rsidP="00F13632">
            <w:pPr>
              <w:tabs>
                <w:tab w:val="left" w:pos="427"/>
              </w:tabs>
              <w:spacing w:after="0" w:line="240" w:lineRule="auto"/>
              <w:ind w:left="709" w:right="709"/>
              <w:rPr>
                <w:rFonts w:eastAsia="Wingdings"/>
                <w:b/>
                <w:color w:val="0070C0"/>
                <w:szCs w:val="24"/>
                <w:vertAlign w:val="superscript"/>
              </w:rPr>
            </w:pPr>
            <w:proofErr w:type="gramStart"/>
            <w:r w:rsidRPr="00185255">
              <w:rPr>
                <w:szCs w:val="24"/>
              </w:rPr>
              <w:t>yetersizliği</w:t>
            </w:r>
            <w:proofErr w:type="gramEnd"/>
          </w:p>
        </w:tc>
      </w:tr>
      <w:tr w:rsidR="00F13632" w:rsidRPr="00185255" w:rsidTr="00F13632">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2</w:t>
            </w:r>
          </w:p>
        </w:tc>
        <w:tc>
          <w:tcPr>
            <w:tcW w:w="14078"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spacing w:after="0" w:line="240" w:lineRule="auto"/>
              <w:rPr>
                <w:color w:val="000000"/>
                <w:szCs w:val="24"/>
              </w:rPr>
            </w:pPr>
            <w:r w:rsidRPr="00185255">
              <w:rPr>
                <w:szCs w:val="24"/>
              </w:rPr>
              <w:t xml:space="preserve">            Okul ve kurumların sosyal, kültürel, sanatsal ve sportif faaliyet alanlarının</w:t>
            </w:r>
          </w:p>
        </w:tc>
      </w:tr>
      <w:tr w:rsidR="00F13632" w:rsidRPr="00185255" w:rsidTr="00F13632">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4</w:t>
            </w:r>
          </w:p>
        </w:tc>
        <w:tc>
          <w:tcPr>
            <w:tcW w:w="14078"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tabs>
                <w:tab w:val="left" w:pos="427"/>
              </w:tabs>
              <w:spacing w:after="0" w:line="240" w:lineRule="auto"/>
              <w:ind w:left="709" w:right="709"/>
              <w:rPr>
                <w:rFonts w:eastAsia="Wingdings"/>
                <w:b/>
                <w:color w:val="0070C0"/>
                <w:szCs w:val="24"/>
                <w:vertAlign w:val="superscript"/>
              </w:rPr>
            </w:pPr>
            <w:r w:rsidRPr="00185255">
              <w:rPr>
                <w:szCs w:val="24"/>
              </w:rPr>
              <w:t>Donatım eksiklerinin giderilmesi</w:t>
            </w:r>
          </w:p>
          <w:p w:rsidR="00F13632" w:rsidRPr="00185255" w:rsidRDefault="00F13632" w:rsidP="00F13632">
            <w:pPr>
              <w:spacing w:after="0" w:line="240" w:lineRule="auto"/>
              <w:rPr>
                <w:color w:val="000000"/>
                <w:szCs w:val="24"/>
              </w:rPr>
            </w:pPr>
          </w:p>
        </w:tc>
      </w:tr>
      <w:tr w:rsidR="00F13632" w:rsidRPr="00185255" w:rsidTr="00F13632">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5</w:t>
            </w:r>
          </w:p>
        </w:tc>
        <w:tc>
          <w:tcPr>
            <w:tcW w:w="14078"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tabs>
                <w:tab w:val="left" w:pos="427"/>
              </w:tabs>
              <w:spacing w:after="0" w:line="240" w:lineRule="auto"/>
              <w:ind w:left="709" w:right="709"/>
              <w:rPr>
                <w:rFonts w:eastAsia="Wingdings"/>
                <w:b/>
                <w:color w:val="0070C0"/>
                <w:szCs w:val="24"/>
                <w:vertAlign w:val="superscript"/>
              </w:rPr>
            </w:pPr>
            <w:r w:rsidRPr="00185255">
              <w:rPr>
                <w:szCs w:val="24"/>
              </w:rPr>
              <w:t>Ödeneklerin etkin ve verimli kullanımı</w:t>
            </w:r>
          </w:p>
          <w:p w:rsidR="00F13632" w:rsidRPr="00185255" w:rsidRDefault="00F13632" w:rsidP="00F13632">
            <w:pPr>
              <w:spacing w:after="0" w:line="240" w:lineRule="auto"/>
              <w:rPr>
                <w:color w:val="000000"/>
                <w:szCs w:val="24"/>
              </w:rPr>
            </w:pPr>
          </w:p>
        </w:tc>
      </w:tr>
      <w:tr w:rsidR="00F13632" w:rsidRPr="00185255" w:rsidTr="00F13632">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6</w:t>
            </w:r>
          </w:p>
        </w:tc>
        <w:tc>
          <w:tcPr>
            <w:tcW w:w="14078"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spacing w:after="0" w:line="240" w:lineRule="auto"/>
              <w:rPr>
                <w:color w:val="000000"/>
                <w:szCs w:val="24"/>
              </w:rPr>
            </w:pPr>
          </w:p>
        </w:tc>
      </w:tr>
      <w:tr w:rsidR="00F13632" w:rsidRPr="00185255" w:rsidTr="00F13632">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7</w:t>
            </w:r>
          </w:p>
        </w:tc>
        <w:tc>
          <w:tcPr>
            <w:tcW w:w="14078"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spacing w:after="0" w:line="240" w:lineRule="auto"/>
              <w:rPr>
                <w:color w:val="000000"/>
                <w:szCs w:val="24"/>
              </w:rPr>
            </w:pPr>
          </w:p>
        </w:tc>
      </w:tr>
      <w:tr w:rsidR="00F13632" w:rsidRPr="00185255" w:rsidTr="00F13632">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8</w:t>
            </w:r>
          </w:p>
        </w:tc>
        <w:tc>
          <w:tcPr>
            <w:tcW w:w="14078"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spacing w:after="0" w:line="240" w:lineRule="auto"/>
              <w:rPr>
                <w:color w:val="000000"/>
                <w:szCs w:val="24"/>
              </w:rPr>
            </w:pPr>
          </w:p>
        </w:tc>
      </w:tr>
      <w:tr w:rsidR="00F13632" w:rsidRPr="00185255" w:rsidTr="00F13632">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9</w:t>
            </w:r>
          </w:p>
        </w:tc>
        <w:tc>
          <w:tcPr>
            <w:tcW w:w="14078"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spacing w:after="0" w:line="240" w:lineRule="auto"/>
              <w:rPr>
                <w:color w:val="000000"/>
                <w:szCs w:val="24"/>
              </w:rPr>
            </w:pPr>
          </w:p>
        </w:tc>
      </w:tr>
      <w:tr w:rsidR="00F13632" w:rsidRPr="00185255" w:rsidTr="00F13632">
        <w:trPr>
          <w:trHeight w:val="330"/>
        </w:trPr>
        <w:tc>
          <w:tcPr>
            <w:tcW w:w="637" w:type="dxa"/>
            <w:tcBorders>
              <w:top w:val="single" w:sz="4" w:space="0" w:color="auto"/>
              <w:left w:val="single" w:sz="4" w:space="0" w:color="auto"/>
              <w:bottom w:val="single" w:sz="4" w:space="0" w:color="auto"/>
              <w:right w:val="single" w:sz="4" w:space="0" w:color="auto"/>
            </w:tcBorders>
            <w:vAlign w:val="center"/>
            <w:hideMark/>
          </w:tcPr>
          <w:p w:rsidR="00F13632" w:rsidRPr="00185255" w:rsidRDefault="00F13632" w:rsidP="00F13632">
            <w:pPr>
              <w:spacing w:after="0" w:line="240" w:lineRule="auto"/>
              <w:jc w:val="center"/>
              <w:rPr>
                <w:b/>
                <w:bCs/>
                <w:color w:val="000000"/>
                <w:szCs w:val="24"/>
              </w:rPr>
            </w:pPr>
            <w:r w:rsidRPr="00185255">
              <w:rPr>
                <w:b/>
                <w:bCs/>
                <w:color w:val="000000"/>
                <w:szCs w:val="24"/>
              </w:rPr>
              <w:t>10</w:t>
            </w:r>
          </w:p>
        </w:tc>
        <w:tc>
          <w:tcPr>
            <w:tcW w:w="14078" w:type="dxa"/>
            <w:tcBorders>
              <w:top w:val="single" w:sz="4" w:space="0" w:color="auto"/>
              <w:left w:val="single" w:sz="4" w:space="0" w:color="auto"/>
              <w:bottom w:val="single" w:sz="4" w:space="0" w:color="auto"/>
              <w:right w:val="single" w:sz="4" w:space="0" w:color="auto"/>
            </w:tcBorders>
            <w:vAlign w:val="center"/>
          </w:tcPr>
          <w:p w:rsidR="00F13632" w:rsidRPr="00185255" w:rsidRDefault="00F13632" w:rsidP="00F13632">
            <w:pPr>
              <w:spacing w:after="0" w:line="240" w:lineRule="auto"/>
              <w:rPr>
                <w:color w:val="000000"/>
                <w:szCs w:val="24"/>
              </w:rPr>
            </w:pPr>
          </w:p>
        </w:tc>
      </w:tr>
    </w:tbl>
    <w:p w:rsidR="000D5051" w:rsidRDefault="000D5051" w:rsidP="00F13632">
      <w:pPr>
        <w:rPr>
          <w:szCs w:val="24"/>
        </w:rPr>
        <w:sectPr w:rsidR="000D5051" w:rsidSect="00AD4018">
          <w:pgSz w:w="16838" w:h="11906" w:orient="landscape"/>
          <w:pgMar w:top="1417" w:right="395" w:bottom="1417" w:left="1276" w:header="708" w:footer="708" w:gutter="0"/>
          <w:cols w:space="720"/>
          <w:docGrid w:linePitch="360"/>
        </w:sectPr>
      </w:pPr>
      <w:bookmarkStart w:id="31" w:name="_Toc416085142"/>
      <w:bookmarkStart w:id="32" w:name="_Toc529519455"/>
      <w:bookmarkEnd w:id="31"/>
      <w:bookmarkEnd w:id="32"/>
    </w:p>
    <w:p w:rsidR="00153471" w:rsidRPr="00A47F2F" w:rsidRDefault="008D4E73" w:rsidP="00AD4018">
      <w:pPr>
        <w:pStyle w:val="Balk1"/>
        <w:ind w:right="709"/>
      </w:pPr>
      <w:bookmarkStart w:id="33" w:name="_Toc411525143"/>
      <w:bookmarkStart w:id="34" w:name="_Toc416085144"/>
      <w:bookmarkStart w:id="35" w:name="_Toc529519458"/>
      <w:bookmarkStart w:id="36" w:name="_Toc535331132"/>
      <w:r>
        <w:lastRenderedPageBreak/>
        <w:t xml:space="preserve">BÖLÜM III: </w:t>
      </w:r>
      <w:r w:rsidR="00153471" w:rsidRPr="00A47F2F">
        <w:t>MİSYON, VİZYON VE TEMEL DEĞERLER</w:t>
      </w:r>
      <w:bookmarkEnd w:id="33"/>
      <w:bookmarkEnd w:id="34"/>
      <w:bookmarkEnd w:id="35"/>
      <w:bookmarkEnd w:id="36"/>
    </w:p>
    <w:p w:rsidR="00E209E7" w:rsidRPr="00A47F2F" w:rsidRDefault="008E325C" w:rsidP="001C0212">
      <w:pPr>
        <w:spacing w:line="240" w:lineRule="auto"/>
        <w:ind w:right="1134"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1C0212">
      <w:pPr>
        <w:pStyle w:val="Balk2"/>
        <w:ind w:right="1134"/>
      </w:pPr>
      <w:bookmarkStart w:id="37" w:name="_Toc535331133"/>
      <w:r>
        <w:t>MİSYO</w:t>
      </w:r>
      <w:r w:rsidR="008E325C" w:rsidRPr="00A47F2F">
        <w:t>N</w:t>
      </w:r>
      <w:r w:rsidR="00B11140">
        <w:t>UMUZ</w:t>
      </w:r>
      <w:bookmarkEnd w:id="37"/>
      <w:r w:rsidR="00373590">
        <w:t xml:space="preserve"> </w:t>
      </w:r>
    </w:p>
    <w:p w:rsidR="00B11140" w:rsidRPr="006C6BD0" w:rsidRDefault="00FB1AD3" w:rsidP="001C0212">
      <w:pPr>
        <w:ind w:left="284" w:right="1134"/>
        <w:jc w:val="both"/>
        <w:rPr>
          <w:szCs w:val="24"/>
        </w:rPr>
      </w:pPr>
      <w:r w:rsidRPr="006C6BD0">
        <w:rPr>
          <w:szCs w:val="24"/>
        </w:rPr>
        <w:t>Kendi kültürünü özümseyen, buna göre değişimleri ve yenilikleri yorumlayarak katılımcı bir anlayışla hedeflerini koyabilen, evrensel, insan haklarına ve değerlerine saygılı, bilimsel düşünebilen ve milli değerlerini gelecek kuşaklara aktarabilen, sorumluluk sahibi, yurttaş olma bilincine sahip kendini ifade edebilen, yeniliğe ve değişime açık, üretken bireyler yetiştirmek.</w:t>
      </w:r>
    </w:p>
    <w:p w:rsidR="00B11140" w:rsidRDefault="00B11140" w:rsidP="001C0212">
      <w:pPr>
        <w:ind w:left="284" w:right="1134"/>
        <w:jc w:val="both"/>
        <w:rPr>
          <w:szCs w:val="24"/>
        </w:rPr>
      </w:pPr>
    </w:p>
    <w:p w:rsidR="00B11140" w:rsidRPr="00A47F2F" w:rsidRDefault="00B11140" w:rsidP="001C0212">
      <w:pPr>
        <w:pStyle w:val="Balk2"/>
        <w:ind w:right="1134"/>
      </w:pPr>
      <w:bookmarkStart w:id="38" w:name="_Toc535331134"/>
      <w:r>
        <w:t>VİZ</w:t>
      </w:r>
      <w:r w:rsidR="00D41148">
        <w:t>YO</w:t>
      </w:r>
      <w:r w:rsidRPr="00A47F2F">
        <w:t>N</w:t>
      </w:r>
      <w:r>
        <w:t>UMUZ</w:t>
      </w:r>
      <w:bookmarkEnd w:id="38"/>
      <w:r w:rsidR="00373590">
        <w:t xml:space="preserve"> </w:t>
      </w:r>
    </w:p>
    <w:p w:rsidR="00B11140" w:rsidRPr="006C6BD0" w:rsidRDefault="00FB1AD3" w:rsidP="001C0212">
      <w:pPr>
        <w:ind w:left="284" w:right="1134"/>
        <w:jc w:val="both"/>
        <w:rPr>
          <w:szCs w:val="24"/>
        </w:rPr>
      </w:pPr>
      <w:r w:rsidRPr="006C6BD0">
        <w:rPr>
          <w:szCs w:val="24"/>
        </w:rPr>
        <w:t xml:space="preserve">Topluma </w:t>
      </w:r>
      <w:proofErr w:type="spellStart"/>
      <w:proofErr w:type="gramStart"/>
      <w:r w:rsidRPr="006C6BD0">
        <w:rPr>
          <w:szCs w:val="24"/>
        </w:rPr>
        <w:t>yararlı,Türkiye</w:t>
      </w:r>
      <w:proofErr w:type="spellEnd"/>
      <w:proofErr w:type="gramEnd"/>
      <w:r w:rsidRPr="006C6BD0">
        <w:rPr>
          <w:szCs w:val="24"/>
        </w:rPr>
        <w:t xml:space="preserve"> Cumhuriyetine sahip </w:t>
      </w:r>
      <w:proofErr w:type="spellStart"/>
      <w:r w:rsidRPr="006C6BD0">
        <w:rPr>
          <w:szCs w:val="24"/>
        </w:rPr>
        <w:t>çıkan,ahlaklı</w:t>
      </w:r>
      <w:proofErr w:type="spellEnd"/>
      <w:r w:rsidRPr="006C6BD0">
        <w:rPr>
          <w:szCs w:val="24"/>
        </w:rPr>
        <w:t>, yaratıcı ve pozitif düşünen, ve yarattığı değerlerle ülkesini tüm dünyada temsil eden nitelikli bireyler yetiştirmektir.</w:t>
      </w:r>
    </w:p>
    <w:p w:rsidR="008E325C" w:rsidRPr="00A47F2F" w:rsidRDefault="001D2506" w:rsidP="00AD4018">
      <w:pPr>
        <w:pStyle w:val="Balk2"/>
        <w:ind w:right="709"/>
      </w:pPr>
      <w:bookmarkStart w:id="39" w:name="_Toc535331135"/>
      <w:r w:rsidRPr="00A47F2F">
        <w:t xml:space="preserve">TEMEL </w:t>
      </w:r>
      <w:r w:rsidR="008E325C" w:rsidRPr="00A47F2F">
        <w:t>DEĞERLERİMİZ</w:t>
      </w:r>
      <w:bookmarkEnd w:id="39"/>
      <w:r w:rsidR="00373590">
        <w:t xml:space="preserve"> </w:t>
      </w:r>
    </w:p>
    <w:p w:rsidR="00FB1AD3" w:rsidRPr="006C6BD0" w:rsidRDefault="00FB1AD3" w:rsidP="00FB1AD3">
      <w:pPr>
        <w:pStyle w:val="ListeParagraf"/>
        <w:autoSpaceDE w:val="0"/>
        <w:autoSpaceDN w:val="0"/>
        <w:adjustRightInd w:val="0"/>
        <w:spacing w:before="120" w:after="0" w:line="432" w:lineRule="auto"/>
        <w:ind w:left="0"/>
        <w:jc w:val="both"/>
        <w:rPr>
          <w:rFonts w:eastAsia="AGaramondPro-Regular"/>
          <w:szCs w:val="24"/>
        </w:rPr>
      </w:pPr>
      <w:r w:rsidRPr="006C6BD0">
        <w:rPr>
          <w:rFonts w:eastAsia="AGaramondPro-Regular"/>
          <w:szCs w:val="24"/>
        </w:rPr>
        <w:t>1)</w:t>
      </w:r>
      <w:r>
        <w:rPr>
          <w:rFonts w:eastAsia="AGaramondPro-Regular"/>
          <w:b/>
          <w:szCs w:val="24"/>
        </w:rPr>
        <w:t xml:space="preserve"> </w:t>
      </w:r>
      <w:r w:rsidRPr="006C6BD0">
        <w:rPr>
          <w:rFonts w:eastAsia="AGaramondPro-Regular"/>
          <w:szCs w:val="24"/>
        </w:rPr>
        <w:t>Önce İnsan,</w:t>
      </w:r>
    </w:p>
    <w:p w:rsidR="00FB1AD3" w:rsidRPr="006C6BD0" w:rsidRDefault="00FB1AD3" w:rsidP="00FB1AD3">
      <w:pPr>
        <w:pStyle w:val="ListeParagraf"/>
        <w:autoSpaceDE w:val="0"/>
        <w:autoSpaceDN w:val="0"/>
        <w:adjustRightInd w:val="0"/>
        <w:spacing w:before="120" w:after="0" w:line="432" w:lineRule="auto"/>
        <w:ind w:left="0"/>
        <w:jc w:val="both"/>
        <w:rPr>
          <w:rFonts w:eastAsia="AGaramondPro-Regular"/>
          <w:szCs w:val="24"/>
        </w:rPr>
      </w:pPr>
      <w:r w:rsidRPr="006C6BD0">
        <w:rPr>
          <w:rFonts w:eastAsia="AGaramondPro-Regular"/>
          <w:szCs w:val="24"/>
        </w:rPr>
        <w:t>2) Karşılıklı güven ve dürüstlük,</w:t>
      </w:r>
    </w:p>
    <w:p w:rsidR="00FB1AD3" w:rsidRPr="006C6BD0" w:rsidRDefault="00FB1AD3" w:rsidP="00FB1AD3">
      <w:pPr>
        <w:pStyle w:val="ListeParagraf"/>
        <w:autoSpaceDE w:val="0"/>
        <w:autoSpaceDN w:val="0"/>
        <w:adjustRightInd w:val="0"/>
        <w:spacing w:before="120" w:after="0" w:line="432" w:lineRule="auto"/>
        <w:ind w:left="0"/>
        <w:jc w:val="both"/>
        <w:rPr>
          <w:rFonts w:eastAsia="AGaramondPro-Regular"/>
          <w:szCs w:val="24"/>
        </w:rPr>
      </w:pPr>
      <w:r w:rsidRPr="006C6BD0">
        <w:rPr>
          <w:rFonts w:eastAsia="AGaramondPro-Regular"/>
          <w:szCs w:val="24"/>
        </w:rPr>
        <w:t>3) Sabırlı, hoşgörülü ve kararlılık,</w:t>
      </w:r>
    </w:p>
    <w:p w:rsidR="00FB1AD3" w:rsidRPr="006C6BD0" w:rsidRDefault="00FB1AD3" w:rsidP="00FB1AD3">
      <w:pPr>
        <w:pStyle w:val="ListeParagraf"/>
        <w:autoSpaceDE w:val="0"/>
        <w:autoSpaceDN w:val="0"/>
        <w:adjustRightInd w:val="0"/>
        <w:spacing w:before="120" w:after="0" w:line="432" w:lineRule="auto"/>
        <w:ind w:left="0"/>
        <w:jc w:val="both"/>
        <w:rPr>
          <w:rFonts w:eastAsia="AGaramondPro-Regular"/>
          <w:szCs w:val="24"/>
        </w:rPr>
      </w:pPr>
      <w:r w:rsidRPr="006C6BD0">
        <w:rPr>
          <w:rFonts w:eastAsia="AGaramondPro-Regular"/>
          <w:szCs w:val="24"/>
        </w:rPr>
        <w:lastRenderedPageBreak/>
        <w:t>4) Adaletli performans değerlendirme,</w:t>
      </w:r>
    </w:p>
    <w:p w:rsidR="00FB1AD3" w:rsidRPr="006C6BD0" w:rsidRDefault="00FB1AD3" w:rsidP="00FB1AD3">
      <w:pPr>
        <w:pStyle w:val="ListeParagraf"/>
        <w:autoSpaceDE w:val="0"/>
        <w:autoSpaceDN w:val="0"/>
        <w:adjustRightInd w:val="0"/>
        <w:spacing w:before="120" w:after="0" w:line="432" w:lineRule="auto"/>
        <w:ind w:left="0"/>
        <w:jc w:val="both"/>
        <w:rPr>
          <w:rFonts w:eastAsia="AGaramondPro-Regular"/>
          <w:szCs w:val="24"/>
        </w:rPr>
      </w:pPr>
      <w:r w:rsidRPr="006C6BD0">
        <w:rPr>
          <w:rFonts w:eastAsia="AGaramondPro-Regular"/>
          <w:szCs w:val="24"/>
        </w:rPr>
        <w:t>5) Kendisiyle ve çevresiyle barışık olma,</w:t>
      </w:r>
    </w:p>
    <w:p w:rsidR="00FB1AD3" w:rsidRPr="006C6BD0" w:rsidRDefault="00FB1AD3" w:rsidP="00FB1AD3">
      <w:pPr>
        <w:pStyle w:val="ListeParagraf"/>
        <w:autoSpaceDE w:val="0"/>
        <w:autoSpaceDN w:val="0"/>
        <w:adjustRightInd w:val="0"/>
        <w:spacing w:before="120" w:after="0" w:line="432" w:lineRule="auto"/>
        <w:ind w:left="0"/>
        <w:jc w:val="both"/>
        <w:rPr>
          <w:rFonts w:eastAsia="AGaramondPro-Regular"/>
          <w:szCs w:val="24"/>
        </w:rPr>
      </w:pPr>
      <w:r w:rsidRPr="006C6BD0">
        <w:rPr>
          <w:rFonts w:eastAsia="AGaramondPro-Regular"/>
          <w:szCs w:val="24"/>
        </w:rPr>
        <w:t xml:space="preserve">6) Yetkinlik, </w:t>
      </w:r>
      <w:proofErr w:type="gramStart"/>
      <w:r w:rsidRPr="006C6BD0">
        <w:rPr>
          <w:rFonts w:eastAsia="AGaramondPro-Regular"/>
          <w:szCs w:val="24"/>
        </w:rPr>
        <w:t>üretkenlik,</w:t>
      </w:r>
      <w:proofErr w:type="gramEnd"/>
      <w:r w:rsidRPr="006C6BD0">
        <w:rPr>
          <w:rFonts w:eastAsia="AGaramondPro-Regular"/>
          <w:szCs w:val="24"/>
        </w:rPr>
        <w:t xml:space="preserve"> ve girişimcilik ruhuna sahip olmak,</w:t>
      </w:r>
    </w:p>
    <w:p w:rsidR="00FB1AD3" w:rsidRPr="006C6BD0" w:rsidRDefault="00FB1AD3" w:rsidP="00FB1AD3">
      <w:pPr>
        <w:pStyle w:val="ListeParagraf"/>
        <w:autoSpaceDE w:val="0"/>
        <w:autoSpaceDN w:val="0"/>
        <w:adjustRightInd w:val="0"/>
        <w:spacing w:before="120" w:after="0" w:line="432" w:lineRule="auto"/>
        <w:ind w:left="0"/>
        <w:jc w:val="both"/>
        <w:rPr>
          <w:rFonts w:eastAsia="AGaramondPro-Regular"/>
          <w:szCs w:val="24"/>
        </w:rPr>
      </w:pPr>
      <w:r w:rsidRPr="006C6BD0">
        <w:rPr>
          <w:rFonts w:eastAsia="AGaramondPro-Regular"/>
          <w:szCs w:val="24"/>
        </w:rPr>
        <w:t>7) Doğa ve çevreyi koruma bilinci,</w:t>
      </w:r>
    </w:p>
    <w:p w:rsidR="00FB1AD3" w:rsidRDefault="00FB1AD3" w:rsidP="00FB1AD3">
      <w:pPr>
        <w:pStyle w:val="ListeParagraf"/>
        <w:autoSpaceDE w:val="0"/>
        <w:autoSpaceDN w:val="0"/>
        <w:adjustRightInd w:val="0"/>
        <w:spacing w:before="120" w:after="0" w:line="432" w:lineRule="auto"/>
        <w:ind w:left="0"/>
        <w:jc w:val="both"/>
        <w:rPr>
          <w:rFonts w:eastAsia="AGaramondPro-Regular"/>
          <w:b/>
          <w:szCs w:val="24"/>
        </w:rPr>
      </w:pPr>
      <w:r w:rsidRPr="006C6BD0">
        <w:rPr>
          <w:rFonts w:eastAsia="AGaramondPro-Regular"/>
          <w:szCs w:val="24"/>
        </w:rPr>
        <w:t>8) Sorumluluk duygusu ve kendine güven bilincini kazandırma</w:t>
      </w:r>
      <w:r>
        <w:rPr>
          <w:rFonts w:eastAsia="AGaramondPro-Regular"/>
          <w:b/>
          <w:szCs w:val="24"/>
        </w:rPr>
        <w:t>.</w:t>
      </w:r>
    </w:p>
    <w:p w:rsidR="00FB1AD3" w:rsidRDefault="00FB1AD3" w:rsidP="00AD4018">
      <w:pPr>
        <w:pStyle w:val="ListeParagraf"/>
        <w:autoSpaceDE w:val="0"/>
        <w:autoSpaceDN w:val="0"/>
        <w:adjustRightInd w:val="0"/>
        <w:spacing w:before="120" w:after="0" w:line="432" w:lineRule="auto"/>
        <w:ind w:left="0" w:right="709"/>
        <w:jc w:val="both"/>
        <w:rPr>
          <w:rFonts w:eastAsia="AGaramondPro-Regular"/>
          <w:szCs w:val="24"/>
        </w:rPr>
      </w:pPr>
    </w:p>
    <w:p w:rsidR="00FB1AD3" w:rsidRDefault="00FB1AD3" w:rsidP="00AD4018">
      <w:pPr>
        <w:pStyle w:val="ListeParagraf"/>
        <w:autoSpaceDE w:val="0"/>
        <w:autoSpaceDN w:val="0"/>
        <w:adjustRightInd w:val="0"/>
        <w:spacing w:before="120" w:after="0" w:line="432" w:lineRule="auto"/>
        <w:ind w:left="0" w:right="709"/>
        <w:jc w:val="both"/>
        <w:rPr>
          <w:rFonts w:eastAsia="AGaramondPro-Regular"/>
          <w:szCs w:val="24"/>
        </w:rPr>
        <w:sectPr w:rsidR="00FB1AD3" w:rsidSect="00AD4018">
          <w:pgSz w:w="16838" w:h="11906" w:orient="landscape"/>
          <w:pgMar w:top="1417" w:right="395" w:bottom="1417" w:left="1134" w:header="708" w:footer="708" w:gutter="0"/>
          <w:cols w:space="720"/>
          <w:docGrid w:linePitch="360"/>
        </w:sectPr>
      </w:pPr>
    </w:p>
    <w:p w:rsidR="002F5FC9" w:rsidRPr="003E561D" w:rsidRDefault="008D4E73" w:rsidP="00AD4018">
      <w:pPr>
        <w:pStyle w:val="Balk1"/>
        <w:ind w:right="709"/>
        <w:rPr>
          <w:sz w:val="24"/>
          <w:szCs w:val="24"/>
        </w:rPr>
      </w:pPr>
      <w:bookmarkStart w:id="40" w:name="_Toc411525145"/>
      <w:bookmarkStart w:id="41" w:name="_Toc416085153"/>
      <w:bookmarkStart w:id="42" w:name="_Toc529519459"/>
      <w:bookmarkStart w:id="43" w:name="_Toc535331136"/>
      <w:r w:rsidRPr="003E561D">
        <w:rPr>
          <w:sz w:val="24"/>
          <w:szCs w:val="24"/>
        </w:rPr>
        <w:lastRenderedPageBreak/>
        <w:t xml:space="preserve">BÖLÜM IV: </w:t>
      </w:r>
      <w:r w:rsidR="002F5FC9" w:rsidRPr="003E561D">
        <w:rPr>
          <w:sz w:val="24"/>
          <w:szCs w:val="24"/>
        </w:rPr>
        <w:t xml:space="preserve">AMAÇ, HEDEF VE </w:t>
      </w:r>
      <w:bookmarkEnd w:id="40"/>
      <w:bookmarkEnd w:id="41"/>
      <w:bookmarkEnd w:id="42"/>
      <w:r w:rsidR="003322A4" w:rsidRPr="003E561D">
        <w:rPr>
          <w:sz w:val="24"/>
          <w:szCs w:val="24"/>
        </w:rPr>
        <w:t>EYLEMLER</w:t>
      </w:r>
      <w:bookmarkEnd w:id="43"/>
    </w:p>
    <w:p w:rsidR="002B6FDB" w:rsidRPr="003E561D" w:rsidRDefault="002B6FDB" w:rsidP="001C0212">
      <w:pPr>
        <w:pStyle w:val="Balk2"/>
        <w:ind w:right="1134"/>
        <w:rPr>
          <w:sz w:val="24"/>
          <w:szCs w:val="24"/>
        </w:rPr>
      </w:pPr>
      <w:bookmarkStart w:id="44" w:name="_Toc535331137"/>
      <w:r w:rsidRPr="003E561D">
        <w:rPr>
          <w:sz w:val="24"/>
          <w:szCs w:val="24"/>
        </w:rPr>
        <w:t>TEMA I: EĞİTİM VE ÖĞRETİME ERİŞİM</w:t>
      </w:r>
      <w:bookmarkEnd w:id="44"/>
    </w:p>
    <w:p w:rsidR="002B6FDB" w:rsidRPr="003E561D" w:rsidRDefault="00756936" w:rsidP="001C0212">
      <w:pPr>
        <w:ind w:right="1134" w:firstLine="708"/>
        <w:rPr>
          <w:szCs w:val="24"/>
        </w:rPr>
      </w:pPr>
      <w:r w:rsidRPr="003E561D">
        <w:rPr>
          <w:szCs w:val="24"/>
        </w:rPr>
        <w:t xml:space="preserve">Eğitim ve öğretime erişim okullaşma ve okul terki, devam ve devamsızlık, okula uyum ve </w:t>
      </w:r>
      <w:proofErr w:type="gramStart"/>
      <w:r w:rsidRPr="003E561D">
        <w:rPr>
          <w:szCs w:val="24"/>
        </w:rPr>
        <w:t>oryantasyon</w:t>
      </w:r>
      <w:proofErr w:type="gramEnd"/>
      <w:r w:rsidRPr="003E561D">
        <w:rPr>
          <w:szCs w:val="24"/>
        </w:rPr>
        <w:t xml:space="preserve">, özel eğitime ihtiyaç duyan bireylerin eğitime erişimi, yabancı öğrencilerin eğitime erişimi ve </w:t>
      </w:r>
      <w:proofErr w:type="spellStart"/>
      <w:r w:rsidRPr="003E561D">
        <w:rPr>
          <w:szCs w:val="24"/>
        </w:rPr>
        <w:t>hayatboyu</w:t>
      </w:r>
      <w:proofErr w:type="spellEnd"/>
      <w:r w:rsidRPr="003E561D">
        <w:rPr>
          <w:szCs w:val="24"/>
        </w:rPr>
        <w:t xml:space="preserve"> öğrenme kapsamında yürütülen faaliyetlerin ele alındığı temadır.</w:t>
      </w:r>
    </w:p>
    <w:p w:rsidR="00FB1AD3" w:rsidRPr="003E561D" w:rsidRDefault="003322A4" w:rsidP="003E561D">
      <w:pPr>
        <w:pStyle w:val="Balk3"/>
        <w:ind w:right="1134"/>
        <w:rPr>
          <w:rFonts w:ascii="Book Antiqua" w:hAnsi="Book Antiqua"/>
          <w:sz w:val="24"/>
          <w:szCs w:val="24"/>
        </w:rPr>
      </w:pPr>
      <w:bookmarkStart w:id="45" w:name="_Toc529519460"/>
      <w:r w:rsidRPr="003E561D">
        <w:rPr>
          <w:rFonts w:ascii="Book Antiqua" w:hAnsi="Book Antiqua"/>
          <w:sz w:val="24"/>
          <w:szCs w:val="24"/>
        </w:rPr>
        <w:t xml:space="preserve">Stratejik Amaç 1: </w:t>
      </w:r>
      <w:r w:rsidR="00FB1AD3" w:rsidRPr="003E561D">
        <w:rPr>
          <w:rFonts w:ascii="Book Antiqua" w:hAnsi="Book Antiqua"/>
          <w:sz w:val="24"/>
          <w:szCs w:val="24"/>
        </w:rPr>
        <w:t>Bütün bireylerin eğitim ve öğretime adil şartlar altında erişmesini sağlamak.</w:t>
      </w:r>
    </w:p>
    <w:bookmarkEnd w:id="45"/>
    <w:p w:rsidR="002F5FC9" w:rsidRPr="003E561D" w:rsidRDefault="002F5FC9" w:rsidP="001C0212">
      <w:pPr>
        <w:ind w:left="720" w:right="1134"/>
        <w:rPr>
          <w:szCs w:val="24"/>
        </w:rPr>
      </w:pPr>
    </w:p>
    <w:p w:rsidR="00ED407F" w:rsidRPr="003E561D" w:rsidRDefault="00515098" w:rsidP="001C0212">
      <w:pPr>
        <w:pStyle w:val="Balk3"/>
        <w:ind w:right="1134"/>
        <w:rPr>
          <w:rFonts w:ascii="Book Antiqua" w:hAnsi="Book Antiqua"/>
          <w:sz w:val="24"/>
          <w:szCs w:val="24"/>
        </w:rPr>
      </w:pPr>
      <w:bookmarkStart w:id="46" w:name="_Toc529519462"/>
      <w:bookmarkStart w:id="47" w:name="_Toc416085156"/>
      <w:r w:rsidRPr="003E561D">
        <w:rPr>
          <w:rStyle w:val="Balk4Char"/>
          <w:rFonts w:ascii="Book Antiqua" w:hAnsi="Book Antiqua"/>
          <w:i w:val="0"/>
          <w:sz w:val="24"/>
          <w:szCs w:val="24"/>
        </w:rPr>
        <w:t>Stratejik Hedef</w:t>
      </w:r>
      <w:r w:rsidRPr="003E561D">
        <w:rPr>
          <w:rStyle w:val="Balk4Char"/>
          <w:rFonts w:ascii="Book Antiqua" w:hAnsi="Book Antiqua"/>
          <w:sz w:val="24"/>
          <w:szCs w:val="24"/>
        </w:rPr>
        <w:t xml:space="preserve"> 1</w:t>
      </w:r>
      <w:r w:rsidR="00952A08" w:rsidRPr="003E561D">
        <w:rPr>
          <w:rStyle w:val="Balk4Char"/>
          <w:rFonts w:ascii="Book Antiqua" w:hAnsi="Book Antiqua"/>
          <w:sz w:val="24"/>
          <w:szCs w:val="24"/>
        </w:rPr>
        <w:t>.1.</w:t>
      </w:r>
      <w:r w:rsidR="00760091" w:rsidRPr="003E561D">
        <w:rPr>
          <w:rFonts w:ascii="Book Antiqua" w:hAnsi="Book Antiqua"/>
          <w:sz w:val="24"/>
          <w:szCs w:val="24"/>
        </w:rPr>
        <w:t xml:space="preserve"> </w:t>
      </w:r>
      <w:r w:rsidR="001D2506" w:rsidRPr="003E561D">
        <w:rPr>
          <w:rFonts w:ascii="Book Antiqua" w:hAnsi="Book Antiqua"/>
          <w:sz w:val="24"/>
          <w:szCs w:val="24"/>
        </w:rPr>
        <w:t xml:space="preserve"> </w:t>
      </w:r>
      <w:bookmarkEnd w:id="46"/>
      <w:r w:rsidR="003E561D" w:rsidRPr="003E561D">
        <w:rPr>
          <w:rFonts w:ascii="Book Antiqua" w:hAnsi="Book Antiqua"/>
          <w:sz w:val="24"/>
          <w:szCs w:val="24"/>
        </w:rPr>
        <w:t>Okulumuzda kaydı bulunan öğrencilerimizin devam oranlarını artırmak</w:t>
      </w:r>
    </w:p>
    <w:p w:rsidR="00CD0A0C" w:rsidRPr="003E561D" w:rsidRDefault="008876D2" w:rsidP="001C0212">
      <w:pPr>
        <w:ind w:right="1134"/>
      </w:pPr>
      <w:bookmarkStart w:id="48" w:name="_Toc529519463"/>
      <w:bookmarkEnd w:id="47"/>
      <w:r w:rsidRPr="003E561D">
        <w:t>Performans Gösterge</w:t>
      </w:r>
      <w:r w:rsidR="00D17290" w:rsidRPr="003E561D">
        <w:t>leri</w:t>
      </w:r>
      <w:bookmarkEnd w:id="48"/>
      <w:r w:rsidR="00201E87" w:rsidRPr="003E561D">
        <w:t xml:space="preserve"> 1.1</w:t>
      </w:r>
      <w:r w:rsidR="000140D3" w:rsidRPr="003E561D">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97D0E" w:rsidRPr="00185255" w:rsidTr="00D21FCC">
        <w:trPr>
          <w:trHeight w:val="421"/>
        </w:trPr>
        <w:tc>
          <w:tcPr>
            <w:tcW w:w="1757" w:type="dxa"/>
            <w:vMerge w:val="restart"/>
            <w:shd w:val="clear" w:color="auto" w:fill="auto"/>
            <w:noWrap/>
            <w:vAlign w:val="center"/>
            <w:hideMark/>
          </w:tcPr>
          <w:p w:rsidR="00B97D0E" w:rsidRPr="00185255" w:rsidRDefault="00B97D0E" w:rsidP="00D21FCC">
            <w:pPr>
              <w:spacing w:after="0" w:line="240" w:lineRule="auto"/>
              <w:rPr>
                <w:b/>
                <w:bCs/>
                <w:color w:val="000000"/>
                <w:szCs w:val="24"/>
              </w:rPr>
            </w:pPr>
            <w:r w:rsidRPr="00185255">
              <w:rPr>
                <w:b/>
                <w:bCs/>
                <w:color w:val="000000"/>
                <w:szCs w:val="24"/>
              </w:rPr>
              <w:t>No</w:t>
            </w:r>
          </w:p>
        </w:tc>
        <w:tc>
          <w:tcPr>
            <w:tcW w:w="5042" w:type="dxa"/>
            <w:vMerge w:val="restart"/>
            <w:shd w:val="clear" w:color="auto" w:fill="auto"/>
            <w:vAlign w:val="center"/>
            <w:hideMark/>
          </w:tcPr>
          <w:p w:rsidR="00B97D0E" w:rsidRPr="00185255" w:rsidRDefault="00B97D0E" w:rsidP="00D21FCC">
            <w:pPr>
              <w:spacing w:after="0" w:line="240" w:lineRule="auto"/>
              <w:rPr>
                <w:b/>
                <w:bCs/>
                <w:color w:val="000000"/>
                <w:szCs w:val="24"/>
              </w:rPr>
            </w:pPr>
            <w:r w:rsidRPr="00185255">
              <w:rPr>
                <w:b/>
                <w:bCs/>
                <w:color w:val="000000"/>
                <w:szCs w:val="24"/>
              </w:rPr>
              <w:t>PERFORMANS</w:t>
            </w:r>
          </w:p>
          <w:p w:rsidR="00B97D0E" w:rsidRPr="00185255" w:rsidRDefault="00B97D0E" w:rsidP="00D21FCC">
            <w:pPr>
              <w:spacing w:after="0" w:line="240" w:lineRule="auto"/>
              <w:rPr>
                <w:b/>
                <w:bCs/>
                <w:color w:val="000000"/>
                <w:szCs w:val="24"/>
              </w:rPr>
            </w:pPr>
            <w:r w:rsidRPr="00185255">
              <w:rPr>
                <w:b/>
                <w:bCs/>
                <w:color w:val="000000"/>
                <w:szCs w:val="24"/>
              </w:rPr>
              <w:t>GÖSTERGESİ</w:t>
            </w:r>
          </w:p>
        </w:tc>
        <w:tc>
          <w:tcPr>
            <w:tcW w:w="964" w:type="dxa"/>
            <w:gridSpan w:val="2"/>
            <w:shd w:val="clear" w:color="auto" w:fill="auto"/>
            <w:vAlign w:val="center"/>
          </w:tcPr>
          <w:p w:rsidR="00B97D0E" w:rsidRPr="00185255" w:rsidRDefault="00B97D0E" w:rsidP="00D21FCC">
            <w:pPr>
              <w:spacing w:after="0" w:line="240" w:lineRule="auto"/>
              <w:jc w:val="center"/>
              <w:rPr>
                <w:b/>
                <w:bCs/>
                <w:color w:val="000000"/>
                <w:szCs w:val="24"/>
              </w:rPr>
            </w:pPr>
            <w:r w:rsidRPr="00185255">
              <w:rPr>
                <w:b/>
                <w:bCs/>
                <w:color w:val="000000"/>
                <w:szCs w:val="24"/>
              </w:rPr>
              <w:t>Mevcut</w:t>
            </w:r>
          </w:p>
        </w:tc>
        <w:tc>
          <w:tcPr>
            <w:tcW w:w="5245" w:type="dxa"/>
            <w:gridSpan w:val="6"/>
            <w:shd w:val="clear" w:color="auto" w:fill="auto"/>
            <w:vAlign w:val="center"/>
          </w:tcPr>
          <w:p w:rsidR="00B97D0E" w:rsidRPr="00185255" w:rsidRDefault="00B97D0E" w:rsidP="00D21FCC">
            <w:pPr>
              <w:spacing w:after="0" w:line="240" w:lineRule="auto"/>
              <w:jc w:val="center"/>
              <w:rPr>
                <w:b/>
                <w:bCs/>
                <w:color w:val="000000"/>
                <w:szCs w:val="24"/>
              </w:rPr>
            </w:pPr>
            <w:r w:rsidRPr="00185255">
              <w:rPr>
                <w:b/>
                <w:bCs/>
                <w:color w:val="000000"/>
                <w:szCs w:val="24"/>
              </w:rPr>
              <w:t>HEDEF</w:t>
            </w:r>
          </w:p>
        </w:tc>
      </w:tr>
      <w:tr w:rsidR="00B97D0E" w:rsidRPr="00185255" w:rsidTr="00D21FCC">
        <w:trPr>
          <w:gridAfter w:val="1"/>
          <w:wAfter w:w="15" w:type="dxa"/>
          <w:trHeight w:val="309"/>
        </w:trPr>
        <w:tc>
          <w:tcPr>
            <w:tcW w:w="1757" w:type="dxa"/>
            <w:vMerge/>
            <w:shd w:val="clear" w:color="auto" w:fill="auto"/>
            <w:vAlign w:val="center"/>
            <w:hideMark/>
          </w:tcPr>
          <w:p w:rsidR="00B97D0E" w:rsidRPr="00185255" w:rsidRDefault="00B97D0E" w:rsidP="00D21FCC">
            <w:pPr>
              <w:spacing w:after="0" w:line="240" w:lineRule="auto"/>
              <w:rPr>
                <w:b/>
                <w:bCs/>
                <w:szCs w:val="24"/>
              </w:rPr>
            </w:pPr>
          </w:p>
        </w:tc>
        <w:tc>
          <w:tcPr>
            <w:tcW w:w="5042" w:type="dxa"/>
            <w:vMerge/>
            <w:shd w:val="clear" w:color="auto" w:fill="auto"/>
            <w:vAlign w:val="center"/>
            <w:hideMark/>
          </w:tcPr>
          <w:p w:rsidR="00B97D0E" w:rsidRPr="00185255" w:rsidRDefault="00B97D0E" w:rsidP="00D21FCC">
            <w:pPr>
              <w:spacing w:after="0" w:line="240" w:lineRule="auto"/>
              <w:rPr>
                <w:b/>
                <w:bCs/>
                <w:szCs w:val="24"/>
              </w:rPr>
            </w:pPr>
          </w:p>
        </w:tc>
        <w:tc>
          <w:tcPr>
            <w:tcW w:w="957" w:type="dxa"/>
            <w:shd w:val="clear" w:color="auto" w:fill="auto"/>
            <w:noWrap/>
            <w:vAlign w:val="center"/>
            <w:hideMark/>
          </w:tcPr>
          <w:p w:rsidR="00B97D0E" w:rsidRPr="00185255" w:rsidRDefault="00B97D0E" w:rsidP="00D21FCC">
            <w:pPr>
              <w:spacing w:after="0" w:line="240" w:lineRule="auto"/>
              <w:jc w:val="center"/>
              <w:rPr>
                <w:b/>
                <w:bCs/>
                <w:szCs w:val="24"/>
              </w:rPr>
            </w:pPr>
            <w:r w:rsidRPr="00185255">
              <w:rPr>
                <w:b/>
                <w:bCs/>
                <w:szCs w:val="24"/>
              </w:rPr>
              <w:t>2018</w:t>
            </w:r>
          </w:p>
        </w:tc>
        <w:tc>
          <w:tcPr>
            <w:tcW w:w="1092" w:type="dxa"/>
            <w:gridSpan w:val="2"/>
            <w:shd w:val="clear" w:color="auto" w:fill="auto"/>
            <w:noWrap/>
            <w:vAlign w:val="center"/>
            <w:hideMark/>
          </w:tcPr>
          <w:p w:rsidR="00B97D0E" w:rsidRPr="00185255" w:rsidRDefault="00B97D0E" w:rsidP="00D21FCC">
            <w:pPr>
              <w:spacing w:after="0" w:line="240" w:lineRule="auto"/>
              <w:jc w:val="center"/>
              <w:rPr>
                <w:b/>
                <w:bCs/>
                <w:szCs w:val="24"/>
              </w:rPr>
            </w:pPr>
            <w:r w:rsidRPr="00185255">
              <w:rPr>
                <w:b/>
                <w:bCs/>
                <w:szCs w:val="24"/>
              </w:rPr>
              <w:t>2019</w:t>
            </w:r>
          </w:p>
        </w:tc>
        <w:tc>
          <w:tcPr>
            <w:tcW w:w="1041" w:type="dxa"/>
            <w:vAlign w:val="center"/>
          </w:tcPr>
          <w:p w:rsidR="00B97D0E" w:rsidRPr="00185255" w:rsidRDefault="00B97D0E" w:rsidP="00D21FCC">
            <w:pPr>
              <w:spacing w:after="0" w:line="240" w:lineRule="auto"/>
              <w:jc w:val="center"/>
              <w:rPr>
                <w:b/>
                <w:bCs/>
                <w:szCs w:val="24"/>
              </w:rPr>
            </w:pPr>
            <w:r w:rsidRPr="00185255">
              <w:rPr>
                <w:b/>
                <w:bCs/>
                <w:szCs w:val="24"/>
              </w:rPr>
              <w:t>2020</w:t>
            </w:r>
          </w:p>
        </w:tc>
        <w:tc>
          <w:tcPr>
            <w:tcW w:w="1007" w:type="dxa"/>
            <w:vAlign w:val="center"/>
          </w:tcPr>
          <w:p w:rsidR="00B97D0E" w:rsidRPr="00185255" w:rsidRDefault="00B97D0E" w:rsidP="00D21FCC">
            <w:pPr>
              <w:spacing w:after="0" w:line="240" w:lineRule="auto"/>
              <w:jc w:val="center"/>
              <w:rPr>
                <w:b/>
                <w:bCs/>
                <w:szCs w:val="24"/>
              </w:rPr>
            </w:pPr>
            <w:r w:rsidRPr="00185255">
              <w:rPr>
                <w:b/>
                <w:bCs/>
                <w:szCs w:val="24"/>
              </w:rPr>
              <w:t>2021</w:t>
            </w:r>
          </w:p>
        </w:tc>
        <w:tc>
          <w:tcPr>
            <w:tcW w:w="1092" w:type="dxa"/>
            <w:vAlign w:val="center"/>
          </w:tcPr>
          <w:p w:rsidR="00B97D0E" w:rsidRPr="00185255" w:rsidRDefault="00B97D0E" w:rsidP="00D21FCC">
            <w:pPr>
              <w:spacing w:after="0" w:line="240" w:lineRule="auto"/>
              <w:jc w:val="center"/>
              <w:rPr>
                <w:b/>
                <w:bCs/>
                <w:szCs w:val="24"/>
              </w:rPr>
            </w:pPr>
            <w:r w:rsidRPr="00185255">
              <w:rPr>
                <w:b/>
                <w:bCs/>
                <w:szCs w:val="24"/>
              </w:rPr>
              <w:t>2022</w:t>
            </w:r>
          </w:p>
        </w:tc>
        <w:tc>
          <w:tcPr>
            <w:tcW w:w="1005" w:type="dxa"/>
            <w:vAlign w:val="center"/>
          </w:tcPr>
          <w:p w:rsidR="00B97D0E" w:rsidRPr="00185255" w:rsidRDefault="00B97D0E" w:rsidP="00D21FCC">
            <w:pPr>
              <w:spacing w:after="0" w:line="240" w:lineRule="auto"/>
              <w:jc w:val="center"/>
              <w:rPr>
                <w:b/>
                <w:bCs/>
                <w:szCs w:val="24"/>
              </w:rPr>
            </w:pPr>
            <w:r w:rsidRPr="00185255">
              <w:rPr>
                <w:b/>
                <w:bCs/>
                <w:szCs w:val="24"/>
              </w:rPr>
              <w:t>2023</w:t>
            </w:r>
          </w:p>
        </w:tc>
      </w:tr>
      <w:tr w:rsidR="00B97D0E" w:rsidRPr="00185255" w:rsidTr="00B97D0E">
        <w:trPr>
          <w:gridAfter w:val="1"/>
          <w:wAfter w:w="15" w:type="dxa"/>
          <w:trHeight w:val="549"/>
        </w:trPr>
        <w:tc>
          <w:tcPr>
            <w:tcW w:w="1757" w:type="dxa"/>
            <w:shd w:val="clear" w:color="auto" w:fill="auto"/>
            <w:vAlign w:val="center"/>
          </w:tcPr>
          <w:p w:rsidR="00B97D0E" w:rsidRPr="00185255" w:rsidRDefault="00B97D0E" w:rsidP="00D21FCC">
            <w:pPr>
              <w:spacing w:after="0" w:line="240" w:lineRule="auto"/>
              <w:rPr>
                <w:b/>
                <w:bCs/>
                <w:color w:val="FF0000"/>
                <w:szCs w:val="24"/>
              </w:rPr>
            </w:pPr>
            <w:r w:rsidRPr="00185255">
              <w:rPr>
                <w:b/>
                <w:bCs/>
                <w:color w:val="FF0000"/>
                <w:szCs w:val="24"/>
              </w:rPr>
              <w:t>PG.1.1.1</w:t>
            </w:r>
          </w:p>
        </w:tc>
        <w:tc>
          <w:tcPr>
            <w:tcW w:w="5042" w:type="dxa"/>
            <w:shd w:val="clear" w:color="auto" w:fill="auto"/>
            <w:vAlign w:val="center"/>
          </w:tcPr>
          <w:p w:rsidR="00B97D0E" w:rsidRPr="00185255" w:rsidRDefault="00B97D0E" w:rsidP="00D21FCC">
            <w:pPr>
              <w:spacing w:after="0" w:line="240" w:lineRule="auto"/>
              <w:rPr>
                <w:szCs w:val="24"/>
              </w:rPr>
            </w:pPr>
            <w:r w:rsidRPr="00185255">
              <w:rPr>
                <w:szCs w:val="24"/>
              </w:rPr>
              <w:t xml:space="preserve">Okula yeni başlayan öğrencilerinden </w:t>
            </w:r>
            <w:proofErr w:type="gramStart"/>
            <w:r w:rsidRPr="00185255">
              <w:rPr>
                <w:szCs w:val="24"/>
              </w:rPr>
              <w:t>oryantasyon</w:t>
            </w:r>
            <w:proofErr w:type="gramEnd"/>
            <w:r w:rsidRPr="00185255">
              <w:rPr>
                <w:szCs w:val="24"/>
              </w:rPr>
              <w:t xml:space="preserve"> eğitimine katılanların oranı (%)</w:t>
            </w:r>
          </w:p>
        </w:tc>
        <w:tc>
          <w:tcPr>
            <w:tcW w:w="957" w:type="dxa"/>
            <w:shd w:val="clear" w:color="auto" w:fill="auto"/>
            <w:noWrap/>
            <w:vAlign w:val="center"/>
          </w:tcPr>
          <w:p w:rsidR="00B97D0E" w:rsidRPr="00185255" w:rsidRDefault="00B97D0E" w:rsidP="00B97D0E">
            <w:pPr>
              <w:spacing w:after="0" w:line="240" w:lineRule="auto"/>
              <w:jc w:val="center"/>
              <w:rPr>
                <w:szCs w:val="24"/>
              </w:rPr>
            </w:pPr>
            <w:r w:rsidRPr="00185255">
              <w:rPr>
                <w:szCs w:val="24"/>
              </w:rPr>
              <w:t>90</w:t>
            </w:r>
          </w:p>
        </w:tc>
        <w:tc>
          <w:tcPr>
            <w:tcW w:w="1092" w:type="dxa"/>
            <w:gridSpan w:val="2"/>
            <w:shd w:val="clear" w:color="auto" w:fill="auto"/>
            <w:noWrap/>
            <w:vAlign w:val="center"/>
          </w:tcPr>
          <w:p w:rsidR="00B97D0E" w:rsidRPr="00185255" w:rsidRDefault="00B97D0E" w:rsidP="00B97D0E">
            <w:pPr>
              <w:spacing w:after="0" w:line="240" w:lineRule="auto"/>
              <w:jc w:val="center"/>
              <w:rPr>
                <w:szCs w:val="24"/>
              </w:rPr>
            </w:pPr>
            <w:r w:rsidRPr="00185255">
              <w:rPr>
                <w:szCs w:val="24"/>
              </w:rPr>
              <w:t>100</w:t>
            </w:r>
          </w:p>
        </w:tc>
        <w:tc>
          <w:tcPr>
            <w:tcW w:w="1041" w:type="dxa"/>
            <w:vAlign w:val="center"/>
          </w:tcPr>
          <w:p w:rsidR="00B97D0E" w:rsidRPr="00185255" w:rsidRDefault="00B97D0E" w:rsidP="00B97D0E">
            <w:pPr>
              <w:spacing w:after="0" w:line="240" w:lineRule="auto"/>
              <w:jc w:val="center"/>
              <w:rPr>
                <w:szCs w:val="24"/>
              </w:rPr>
            </w:pPr>
            <w:r w:rsidRPr="00185255">
              <w:rPr>
                <w:szCs w:val="24"/>
              </w:rPr>
              <w:t>100</w:t>
            </w:r>
          </w:p>
        </w:tc>
        <w:tc>
          <w:tcPr>
            <w:tcW w:w="1007" w:type="dxa"/>
            <w:vAlign w:val="center"/>
          </w:tcPr>
          <w:p w:rsidR="00B97D0E" w:rsidRPr="00185255" w:rsidRDefault="00B97D0E" w:rsidP="00B97D0E">
            <w:pPr>
              <w:spacing w:after="0" w:line="240" w:lineRule="auto"/>
              <w:jc w:val="center"/>
              <w:rPr>
                <w:szCs w:val="24"/>
              </w:rPr>
            </w:pPr>
            <w:r w:rsidRPr="00185255">
              <w:rPr>
                <w:szCs w:val="24"/>
              </w:rPr>
              <w:t>100</w:t>
            </w:r>
          </w:p>
        </w:tc>
        <w:tc>
          <w:tcPr>
            <w:tcW w:w="1092" w:type="dxa"/>
            <w:vAlign w:val="center"/>
          </w:tcPr>
          <w:p w:rsidR="00B97D0E" w:rsidRPr="00185255" w:rsidRDefault="00B97D0E" w:rsidP="00B97D0E">
            <w:pPr>
              <w:spacing w:after="0" w:line="240" w:lineRule="auto"/>
              <w:jc w:val="center"/>
              <w:rPr>
                <w:szCs w:val="24"/>
              </w:rPr>
            </w:pPr>
            <w:r w:rsidRPr="00185255">
              <w:rPr>
                <w:szCs w:val="24"/>
              </w:rPr>
              <w:t>100</w:t>
            </w:r>
          </w:p>
        </w:tc>
        <w:tc>
          <w:tcPr>
            <w:tcW w:w="1005" w:type="dxa"/>
            <w:vAlign w:val="center"/>
          </w:tcPr>
          <w:p w:rsidR="00B97D0E" w:rsidRPr="00185255" w:rsidRDefault="00B97D0E" w:rsidP="00B97D0E">
            <w:pPr>
              <w:spacing w:after="0" w:line="240" w:lineRule="auto"/>
              <w:jc w:val="center"/>
              <w:rPr>
                <w:szCs w:val="24"/>
              </w:rPr>
            </w:pPr>
            <w:r w:rsidRPr="00185255">
              <w:rPr>
                <w:szCs w:val="24"/>
              </w:rPr>
              <w:t>100</w:t>
            </w:r>
          </w:p>
        </w:tc>
      </w:tr>
      <w:tr w:rsidR="00B97D0E" w:rsidRPr="00185255" w:rsidTr="00B97D0E">
        <w:trPr>
          <w:gridAfter w:val="1"/>
          <w:wAfter w:w="15" w:type="dxa"/>
          <w:trHeight w:val="549"/>
        </w:trPr>
        <w:tc>
          <w:tcPr>
            <w:tcW w:w="1757" w:type="dxa"/>
            <w:shd w:val="clear" w:color="auto" w:fill="auto"/>
            <w:vAlign w:val="center"/>
          </w:tcPr>
          <w:p w:rsidR="00B97D0E" w:rsidRPr="00185255" w:rsidRDefault="00B97D0E" w:rsidP="00D21FCC">
            <w:pPr>
              <w:spacing w:after="0"/>
              <w:rPr>
                <w:szCs w:val="24"/>
              </w:rPr>
            </w:pPr>
            <w:r w:rsidRPr="00185255">
              <w:rPr>
                <w:b/>
                <w:bCs/>
                <w:color w:val="FF0000"/>
                <w:szCs w:val="24"/>
              </w:rPr>
              <w:t>PG.1.1.2</w:t>
            </w:r>
          </w:p>
        </w:tc>
        <w:tc>
          <w:tcPr>
            <w:tcW w:w="5042" w:type="dxa"/>
            <w:shd w:val="clear" w:color="auto" w:fill="auto"/>
            <w:vAlign w:val="center"/>
          </w:tcPr>
          <w:p w:rsidR="00B97D0E" w:rsidRPr="00185255" w:rsidRDefault="00B97D0E" w:rsidP="00D21FCC">
            <w:pPr>
              <w:spacing w:after="0" w:line="240" w:lineRule="auto"/>
              <w:rPr>
                <w:szCs w:val="24"/>
              </w:rPr>
            </w:pPr>
            <w:r w:rsidRPr="00185255">
              <w:rPr>
                <w:szCs w:val="24"/>
              </w:rPr>
              <w:t>Bir eğitim ve öğretim döneminde 20 gün ve üzeri devamsızlık yapan öğrenci oranı (%)</w:t>
            </w:r>
          </w:p>
        </w:tc>
        <w:tc>
          <w:tcPr>
            <w:tcW w:w="957" w:type="dxa"/>
            <w:shd w:val="clear" w:color="auto" w:fill="auto"/>
            <w:noWrap/>
            <w:vAlign w:val="center"/>
          </w:tcPr>
          <w:p w:rsidR="00B97D0E" w:rsidRPr="00185255" w:rsidRDefault="00B97D0E" w:rsidP="00B97D0E">
            <w:pPr>
              <w:spacing w:after="0" w:line="240" w:lineRule="auto"/>
              <w:jc w:val="center"/>
              <w:rPr>
                <w:szCs w:val="24"/>
              </w:rPr>
            </w:pPr>
            <w:r>
              <w:rPr>
                <w:szCs w:val="24"/>
              </w:rPr>
              <w:t>8</w:t>
            </w:r>
          </w:p>
        </w:tc>
        <w:tc>
          <w:tcPr>
            <w:tcW w:w="1092" w:type="dxa"/>
            <w:gridSpan w:val="2"/>
            <w:shd w:val="clear" w:color="auto" w:fill="auto"/>
            <w:noWrap/>
            <w:vAlign w:val="center"/>
          </w:tcPr>
          <w:p w:rsidR="00B97D0E" w:rsidRPr="00185255" w:rsidRDefault="00B97D0E" w:rsidP="00B97D0E">
            <w:pPr>
              <w:spacing w:after="0" w:line="240" w:lineRule="auto"/>
              <w:jc w:val="center"/>
              <w:rPr>
                <w:szCs w:val="24"/>
              </w:rPr>
            </w:pPr>
            <w:r>
              <w:rPr>
                <w:szCs w:val="24"/>
              </w:rPr>
              <w:t>6</w:t>
            </w:r>
          </w:p>
        </w:tc>
        <w:tc>
          <w:tcPr>
            <w:tcW w:w="1041" w:type="dxa"/>
            <w:vAlign w:val="center"/>
          </w:tcPr>
          <w:p w:rsidR="00B97D0E" w:rsidRPr="00185255" w:rsidRDefault="00B97D0E" w:rsidP="00B97D0E">
            <w:pPr>
              <w:spacing w:after="0" w:line="240" w:lineRule="auto"/>
              <w:jc w:val="center"/>
              <w:rPr>
                <w:szCs w:val="24"/>
              </w:rPr>
            </w:pPr>
            <w:r>
              <w:rPr>
                <w:szCs w:val="24"/>
              </w:rPr>
              <w:t>3</w:t>
            </w:r>
          </w:p>
        </w:tc>
        <w:tc>
          <w:tcPr>
            <w:tcW w:w="1007" w:type="dxa"/>
            <w:vAlign w:val="center"/>
          </w:tcPr>
          <w:p w:rsidR="00B97D0E" w:rsidRPr="00185255" w:rsidRDefault="00B97D0E" w:rsidP="00B97D0E">
            <w:pPr>
              <w:spacing w:after="0" w:line="240" w:lineRule="auto"/>
              <w:jc w:val="center"/>
              <w:rPr>
                <w:szCs w:val="24"/>
              </w:rPr>
            </w:pPr>
            <w:r w:rsidRPr="00185255">
              <w:rPr>
                <w:szCs w:val="24"/>
              </w:rPr>
              <w:t>0</w:t>
            </w:r>
          </w:p>
        </w:tc>
        <w:tc>
          <w:tcPr>
            <w:tcW w:w="1092" w:type="dxa"/>
            <w:vAlign w:val="center"/>
          </w:tcPr>
          <w:p w:rsidR="00B97D0E" w:rsidRPr="00185255" w:rsidRDefault="00B97D0E" w:rsidP="00B97D0E">
            <w:pPr>
              <w:spacing w:after="0" w:line="240" w:lineRule="auto"/>
              <w:jc w:val="center"/>
              <w:rPr>
                <w:szCs w:val="24"/>
              </w:rPr>
            </w:pPr>
            <w:r w:rsidRPr="00185255">
              <w:rPr>
                <w:szCs w:val="24"/>
              </w:rPr>
              <w:t>0</w:t>
            </w:r>
          </w:p>
        </w:tc>
        <w:tc>
          <w:tcPr>
            <w:tcW w:w="1005" w:type="dxa"/>
            <w:vAlign w:val="center"/>
          </w:tcPr>
          <w:p w:rsidR="00B97D0E" w:rsidRPr="00185255" w:rsidRDefault="00B97D0E" w:rsidP="00B97D0E">
            <w:pPr>
              <w:spacing w:after="0" w:line="240" w:lineRule="auto"/>
              <w:jc w:val="center"/>
              <w:rPr>
                <w:szCs w:val="24"/>
              </w:rPr>
            </w:pPr>
            <w:r w:rsidRPr="00185255">
              <w:rPr>
                <w:szCs w:val="24"/>
              </w:rPr>
              <w:t>0</w:t>
            </w:r>
          </w:p>
        </w:tc>
      </w:tr>
      <w:tr w:rsidR="00B97D0E" w:rsidRPr="00185255" w:rsidTr="00D21FCC">
        <w:trPr>
          <w:gridAfter w:val="1"/>
          <w:wAfter w:w="15" w:type="dxa"/>
          <w:trHeight w:val="549"/>
        </w:trPr>
        <w:tc>
          <w:tcPr>
            <w:tcW w:w="1757" w:type="dxa"/>
            <w:shd w:val="clear" w:color="auto" w:fill="auto"/>
            <w:vAlign w:val="center"/>
          </w:tcPr>
          <w:p w:rsidR="00B97D0E" w:rsidRPr="00185255" w:rsidRDefault="00B97D0E" w:rsidP="00D21FCC">
            <w:pPr>
              <w:spacing w:after="0"/>
              <w:rPr>
                <w:szCs w:val="24"/>
              </w:rPr>
            </w:pPr>
            <w:r w:rsidRPr="00185255">
              <w:rPr>
                <w:b/>
                <w:bCs/>
                <w:color w:val="FF0000"/>
                <w:szCs w:val="24"/>
              </w:rPr>
              <w:t>PG.1.1.3</w:t>
            </w:r>
          </w:p>
        </w:tc>
        <w:tc>
          <w:tcPr>
            <w:tcW w:w="5042" w:type="dxa"/>
            <w:shd w:val="clear" w:color="auto" w:fill="auto"/>
            <w:vAlign w:val="center"/>
          </w:tcPr>
          <w:p w:rsidR="00B97D0E" w:rsidRPr="00185255" w:rsidRDefault="00B97D0E" w:rsidP="00D21FCC">
            <w:pPr>
              <w:spacing w:after="0" w:line="240" w:lineRule="auto"/>
              <w:rPr>
                <w:szCs w:val="24"/>
              </w:rPr>
            </w:pPr>
            <w:r w:rsidRPr="00185255">
              <w:rPr>
                <w:szCs w:val="24"/>
              </w:rPr>
              <w:t>Bir eğitim ve öğretim döneminde 20 gün ve üzeri devamsızlık yapan yabancı öğrenci oranı (%)</w:t>
            </w:r>
          </w:p>
        </w:tc>
        <w:tc>
          <w:tcPr>
            <w:tcW w:w="957" w:type="dxa"/>
            <w:shd w:val="clear" w:color="auto" w:fill="auto"/>
            <w:noWrap/>
            <w:vAlign w:val="center"/>
          </w:tcPr>
          <w:p w:rsidR="00B97D0E" w:rsidRPr="00185255" w:rsidRDefault="00B97D0E" w:rsidP="00D21FCC">
            <w:pPr>
              <w:spacing w:after="0" w:line="240" w:lineRule="auto"/>
              <w:rPr>
                <w:szCs w:val="24"/>
              </w:rPr>
            </w:pPr>
            <w:r w:rsidRPr="00185255">
              <w:rPr>
                <w:szCs w:val="24"/>
              </w:rPr>
              <w:t>0</w:t>
            </w:r>
          </w:p>
        </w:tc>
        <w:tc>
          <w:tcPr>
            <w:tcW w:w="1092" w:type="dxa"/>
            <w:gridSpan w:val="2"/>
            <w:shd w:val="clear" w:color="auto" w:fill="auto"/>
            <w:noWrap/>
            <w:vAlign w:val="center"/>
          </w:tcPr>
          <w:p w:rsidR="00B97D0E" w:rsidRPr="00185255" w:rsidRDefault="00B97D0E" w:rsidP="00D21FCC">
            <w:pPr>
              <w:spacing w:after="0" w:line="240" w:lineRule="auto"/>
              <w:rPr>
                <w:szCs w:val="24"/>
              </w:rPr>
            </w:pPr>
            <w:r w:rsidRPr="00185255">
              <w:rPr>
                <w:szCs w:val="24"/>
              </w:rPr>
              <w:t>0</w:t>
            </w:r>
          </w:p>
        </w:tc>
        <w:tc>
          <w:tcPr>
            <w:tcW w:w="1041" w:type="dxa"/>
          </w:tcPr>
          <w:p w:rsidR="00B97D0E" w:rsidRPr="00185255" w:rsidRDefault="00B97D0E" w:rsidP="00D21FCC">
            <w:pPr>
              <w:spacing w:after="0" w:line="240" w:lineRule="auto"/>
              <w:rPr>
                <w:szCs w:val="24"/>
              </w:rPr>
            </w:pPr>
            <w:r w:rsidRPr="00185255">
              <w:rPr>
                <w:szCs w:val="24"/>
              </w:rPr>
              <w:t>0</w:t>
            </w:r>
          </w:p>
        </w:tc>
        <w:tc>
          <w:tcPr>
            <w:tcW w:w="1007" w:type="dxa"/>
          </w:tcPr>
          <w:p w:rsidR="00B97D0E" w:rsidRPr="00185255" w:rsidRDefault="00B97D0E" w:rsidP="00D21FCC">
            <w:pPr>
              <w:spacing w:after="0" w:line="240" w:lineRule="auto"/>
              <w:rPr>
                <w:szCs w:val="24"/>
              </w:rPr>
            </w:pPr>
            <w:r w:rsidRPr="00185255">
              <w:rPr>
                <w:szCs w:val="24"/>
              </w:rPr>
              <w:t>0</w:t>
            </w:r>
          </w:p>
        </w:tc>
        <w:tc>
          <w:tcPr>
            <w:tcW w:w="1092" w:type="dxa"/>
          </w:tcPr>
          <w:p w:rsidR="00B97D0E" w:rsidRPr="00185255" w:rsidRDefault="00B97D0E" w:rsidP="00D21FCC">
            <w:pPr>
              <w:spacing w:after="0" w:line="240" w:lineRule="auto"/>
              <w:rPr>
                <w:szCs w:val="24"/>
              </w:rPr>
            </w:pPr>
            <w:r w:rsidRPr="00185255">
              <w:rPr>
                <w:szCs w:val="24"/>
              </w:rPr>
              <w:t>0</w:t>
            </w:r>
          </w:p>
        </w:tc>
        <w:tc>
          <w:tcPr>
            <w:tcW w:w="1005" w:type="dxa"/>
          </w:tcPr>
          <w:p w:rsidR="00B97D0E" w:rsidRPr="00185255" w:rsidRDefault="00B97D0E" w:rsidP="00D21FCC">
            <w:pPr>
              <w:spacing w:after="0" w:line="240" w:lineRule="auto"/>
              <w:rPr>
                <w:szCs w:val="24"/>
              </w:rPr>
            </w:pPr>
            <w:r w:rsidRPr="00185255">
              <w:rPr>
                <w:szCs w:val="24"/>
              </w:rPr>
              <w:t>0</w:t>
            </w:r>
          </w:p>
        </w:tc>
      </w:tr>
      <w:tr w:rsidR="00B97D0E" w:rsidRPr="00185255" w:rsidTr="00D21FCC">
        <w:trPr>
          <w:gridAfter w:val="1"/>
          <w:wAfter w:w="15" w:type="dxa"/>
          <w:trHeight w:val="549"/>
        </w:trPr>
        <w:tc>
          <w:tcPr>
            <w:tcW w:w="1757" w:type="dxa"/>
            <w:shd w:val="clear" w:color="auto" w:fill="auto"/>
            <w:vAlign w:val="center"/>
          </w:tcPr>
          <w:p w:rsidR="00B97D0E" w:rsidRPr="00185255" w:rsidRDefault="00B97D0E" w:rsidP="00D21FCC">
            <w:pPr>
              <w:spacing w:after="0"/>
              <w:rPr>
                <w:szCs w:val="24"/>
              </w:rPr>
            </w:pPr>
            <w:r w:rsidRPr="00185255">
              <w:rPr>
                <w:b/>
                <w:bCs/>
                <w:color w:val="FF0000"/>
                <w:szCs w:val="24"/>
              </w:rPr>
              <w:t>PG.1.1.4</w:t>
            </w:r>
          </w:p>
        </w:tc>
        <w:tc>
          <w:tcPr>
            <w:tcW w:w="5042" w:type="dxa"/>
            <w:shd w:val="clear" w:color="auto" w:fill="auto"/>
            <w:vAlign w:val="center"/>
          </w:tcPr>
          <w:p w:rsidR="00B97D0E" w:rsidRPr="00185255" w:rsidRDefault="00B97D0E" w:rsidP="00D21FCC">
            <w:pPr>
              <w:spacing w:after="0" w:line="240" w:lineRule="auto"/>
              <w:rPr>
                <w:szCs w:val="24"/>
              </w:rPr>
            </w:pPr>
            <w:r w:rsidRPr="00185255">
              <w:rPr>
                <w:szCs w:val="24"/>
              </w:rPr>
              <w:t>Okulumuzda geçici koruma altındaki yabancı öğrenci sayısı</w:t>
            </w:r>
          </w:p>
        </w:tc>
        <w:tc>
          <w:tcPr>
            <w:tcW w:w="957" w:type="dxa"/>
            <w:shd w:val="clear" w:color="auto" w:fill="auto"/>
            <w:noWrap/>
            <w:vAlign w:val="center"/>
          </w:tcPr>
          <w:p w:rsidR="00B97D0E" w:rsidRPr="00185255" w:rsidRDefault="00B97D0E" w:rsidP="00D21FCC">
            <w:pPr>
              <w:spacing w:after="0" w:line="240" w:lineRule="auto"/>
              <w:rPr>
                <w:szCs w:val="24"/>
              </w:rPr>
            </w:pPr>
            <w:r w:rsidRPr="00185255">
              <w:rPr>
                <w:szCs w:val="24"/>
              </w:rPr>
              <w:t>0</w:t>
            </w:r>
          </w:p>
        </w:tc>
        <w:tc>
          <w:tcPr>
            <w:tcW w:w="1092" w:type="dxa"/>
            <w:gridSpan w:val="2"/>
            <w:shd w:val="clear" w:color="auto" w:fill="auto"/>
            <w:noWrap/>
            <w:vAlign w:val="center"/>
          </w:tcPr>
          <w:p w:rsidR="00B97D0E" w:rsidRPr="00185255" w:rsidRDefault="00B97D0E" w:rsidP="00D21FCC">
            <w:pPr>
              <w:spacing w:after="0" w:line="240" w:lineRule="auto"/>
              <w:rPr>
                <w:szCs w:val="24"/>
              </w:rPr>
            </w:pPr>
            <w:r w:rsidRPr="00185255">
              <w:rPr>
                <w:szCs w:val="24"/>
              </w:rPr>
              <w:t>0</w:t>
            </w:r>
          </w:p>
        </w:tc>
        <w:tc>
          <w:tcPr>
            <w:tcW w:w="1041" w:type="dxa"/>
          </w:tcPr>
          <w:p w:rsidR="00B97D0E" w:rsidRPr="00185255" w:rsidRDefault="00B97D0E" w:rsidP="00D21FCC">
            <w:pPr>
              <w:spacing w:after="0" w:line="240" w:lineRule="auto"/>
              <w:rPr>
                <w:szCs w:val="24"/>
              </w:rPr>
            </w:pPr>
            <w:r w:rsidRPr="00185255">
              <w:rPr>
                <w:szCs w:val="24"/>
              </w:rPr>
              <w:t>0</w:t>
            </w:r>
          </w:p>
        </w:tc>
        <w:tc>
          <w:tcPr>
            <w:tcW w:w="1007" w:type="dxa"/>
          </w:tcPr>
          <w:p w:rsidR="00B97D0E" w:rsidRPr="00185255" w:rsidRDefault="00B97D0E" w:rsidP="00D21FCC">
            <w:pPr>
              <w:spacing w:after="0" w:line="240" w:lineRule="auto"/>
              <w:rPr>
                <w:szCs w:val="24"/>
              </w:rPr>
            </w:pPr>
            <w:r w:rsidRPr="00185255">
              <w:rPr>
                <w:szCs w:val="24"/>
              </w:rPr>
              <w:t>0</w:t>
            </w:r>
          </w:p>
        </w:tc>
        <w:tc>
          <w:tcPr>
            <w:tcW w:w="1092" w:type="dxa"/>
          </w:tcPr>
          <w:p w:rsidR="00B97D0E" w:rsidRPr="00185255" w:rsidRDefault="00B97D0E" w:rsidP="00D21FCC">
            <w:pPr>
              <w:spacing w:after="0" w:line="240" w:lineRule="auto"/>
              <w:rPr>
                <w:szCs w:val="24"/>
              </w:rPr>
            </w:pPr>
            <w:r w:rsidRPr="00185255">
              <w:rPr>
                <w:szCs w:val="24"/>
              </w:rPr>
              <w:t>0</w:t>
            </w:r>
          </w:p>
        </w:tc>
        <w:tc>
          <w:tcPr>
            <w:tcW w:w="1005" w:type="dxa"/>
          </w:tcPr>
          <w:p w:rsidR="00B97D0E" w:rsidRPr="00185255" w:rsidRDefault="00B97D0E" w:rsidP="00D21FCC">
            <w:pPr>
              <w:spacing w:after="0" w:line="240" w:lineRule="auto"/>
              <w:rPr>
                <w:szCs w:val="24"/>
              </w:rPr>
            </w:pPr>
            <w:r w:rsidRPr="00185255">
              <w:rPr>
                <w:szCs w:val="24"/>
              </w:rPr>
              <w:t>0</w:t>
            </w:r>
          </w:p>
        </w:tc>
      </w:tr>
      <w:tr w:rsidR="00B97D0E" w:rsidRPr="00185255" w:rsidTr="00B97D0E">
        <w:trPr>
          <w:gridAfter w:val="1"/>
          <w:wAfter w:w="15" w:type="dxa"/>
          <w:trHeight w:val="549"/>
        </w:trPr>
        <w:tc>
          <w:tcPr>
            <w:tcW w:w="1757" w:type="dxa"/>
            <w:shd w:val="clear" w:color="auto" w:fill="auto"/>
            <w:vAlign w:val="center"/>
          </w:tcPr>
          <w:p w:rsidR="00B97D0E" w:rsidRPr="00185255" w:rsidRDefault="00B97D0E" w:rsidP="00D21FCC">
            <w:pPr>
              <w:spacing w:after="0"/>
              <w:rPr>
                <w:szCs w:val="24"/>
              </w:rPr>
            </w:pPr>
            <w:r w:rsidRPr="00185255">
              <w:rPr>
                <w:b/>
                <w:bCs/>
                <w:color w:val="FF0000"/>
                <w:szCs w:val="24"/>
              </w:rPr>
              <w:lastRenderedPageBreak/>
              <w:t>PG.1.1.5</w:t>
            </w:r>
          </w:p>
        </w:tc>
        <w:tc>
          <w:tcPr>
            <w:tcW w:w="5042" w:type="dxa"/>
            <w:shd w:val="clear" w:color="auto" w:fill="auto"/>
            <w:vAlign w:val="center"/>
          </w:tcPr>
          <w:p w:rsidR="00B97D0E" w:rsidRPr="00185255" w:rsidRDefault="00B97D0E" w:rsidP="00D21FCC">
            <w:pPr>
              <w:spacing w:after="0" w:line="240" w:lineRule="auto"/>
              <w:rPr>
                <w:szCs w:val="24"/>
              </w:rPr>
            </w:pPr>
            <w:r w:rsidRPr="00185255">
              <w:rPr>
                <w:szCs w:val="24"/>
              </w:rPr>
              <w:t>İlkokul birinci sınıf öğrencilerinden en az bir yıl okul öncesi eğitim almış olanların oranı (%)</w:t>
            </w:r>
          </w:p>
        </w:tc>
        <w:tc>
          <w:tcPr>
            <w:tcW w:w="957" w:type="dxa"/>
            <w:shd w:val="clear" w:color="auto" w:fill="auto"/>
            <w:noWrap/>
            <w:vAlign w:val="center"/>
          </w:tcPr>
          <w:p w:rsidR="00B97D0E" w:rsidRPr="00185255" w:rsidRDefault="00B97D0E" w:rsidP="00B97D0E">
            <w:pPr>
              <w:spacing w:after="0" w:line="240" w:lineRule="auto"/>
              <w:jc w:val="center"/>
              <w:rPr>
                <w:szCs w:val="24"/>
              </w:rPr>
            </w:pPr>
            <w:r w:rsidRPr="00185255">
              <w:rPr>
                <w:szCs w:val="24"/>
              </w:rPr>
              <w:t>90</w:t>
            </w:r>
          </w:p>
        </w:tc>
        <w:tc>
          <w:tcPr>
            <w:tcW w:w="1092" w:type="dxa"/>
            <w:gridSpan w:val="2"/>
            <w:shd w:val="clear" w:color="auto" w:fill="auto"/>
            <w:noWrap/>
            <w:vAlign w:val="center"/>
          </w:tcPr>
          <w:p w:rsidR="00B97D0E" w:rsidRPr="00185255" w:rsidRDefault="00B97D0E" w:rsidP="00B97D0E">
            <w:pPr>
              <w:spacing w:after="0" w:line="240" w:lineRule="auto"/>
              <w:jc w:val="center"/>
              <w:rPr>
                <w:szCs w:val="24"/>
              </w:rPr>
            </w:pPr>
            <w:r w:rsidRPr="00185255">
              <w:rPr>
                <w:szCs w:val="24"/>
              </w:rPr>
              <w:t>90</w:t>
            </w:r>
          </w:p>
        </w:tc>
        <w:tc>
          <w:tcPr>
            <w:tcW w:w="1041" w:type="dxa"/>
            <w:vAlign w:val="center"/>
          </w:tcPr>
          <w:p w:rsidR="00B97D0E" w:rsidRPr="00185255" w:rsidRDefault="00B97D0E" w:rsidP="00B97D0E">
            <w:pPr>
              <w:spacing w:after="0" w:line="240" w:lineRule="auto"/>
              <w:jc w:val="center"/>
              <w:rPr>
                <w:szCs w:val="24"/>
              </w:rPr>
            </w:pPr>
            <w:r w:rsidRPr="00185255">
              <w:rPr>
                <w:szCs w:val="24"/>
              </w:rPr>
              <w:t>90</w:t>
            </w:r>
          </w:p>
        </w:tc>
        <w:tc>
          <w:tcPr>
            <w:tcW w:w="1007" w:type="dxa"/>
            <w:vAlign w:val="center"/>
          </w:tcPr>
          <w:p w:rsidR="00B97D0E" w:rsidRPr="00185255" w:rsidRDefault="00B97D0E" w:rsidP="00B97D0E">
            <w:pPr>
              <w:spacing w:after="0" w:line="240" w:lineRule="auto"/>
              <w:jc w:val="center"/>
              <w:rPr>
                <w:szCs w:val="24"/>
              </w:rPr>
            </w:pPr>
            <w:r w:rsidRPr="00185255">
              <w:rPr>
                <w:szCs w:val="24"/>
              </w:rPr>
              <w:t>90</w:t>
            </w:r>
          </w:p>
        </w:tc>
        <w:tc>
          <w:tcPr>
            <w:tcW w:w="1092" w:type="dxa"/>
            <w:vAlign w:val="center"/>
          </w:tcPr>
          <w:p w:rsidR="00B97D0E" w:rsidRPr="00185255" w:rsidRDefault="00B97D0E" w:rsidP="00B97D0E">
            <w:pPr>
              <w:spacing w:after="0" w:line="240" w:lineRule="auto"/>
              <w:jc w:val="center"/>
              <w:rPr>
                <w:szCs w:val="24"/>
              </w:rPr>
            </w:pPr>
            <w:r w:rsidRPr="00185255">
              <w:rPr>
                <w:szCs w:val="24"/>
              </w:rPr>
              <w:t>9</w:t>
            </w:r>
            <w:r>
              <w:rPr>
                <w:szCs w:val="24"/>
              </w:rPr>
              <w:t>5</w:t>
            </w:r>
          </w:p>
        </w:tc>
        <w:tc>
          <w:tcPr>
            <w:tcW w:w="1005" w:type="dxa"/>
            <w:vAlign w:val="center"/>
          </w:tcPr>
          <w:p w:rsidR="00B97D0E" w:rsidRPr="00185255" w:rsidRDefault="00B97D0E" w:rsidP="00B97D0E">
            <w:pPr>
              <w:spacing w:after="0" w:line="240" w:lineRule="auto"/>
              <w:jc w:val="center"/>
              <w:rPr>
                <w:szCs w:val="24"/>
              </w:rPr>
            </w:pPr>
            <w:r>
              <w:rPr>
                <w:szCs w:val="24"/>
              </w:rPr>
              <w:t>100</w:t>
            </w:r>
          </w:p>
        </w:tc>
      </w:tr>
      <w:tr w:rsidR="00B97D0E" w:rsidRPr="00185255" w:rsidTr="00D21FCC">
        <w:trPr>
          <w:gridAfter w:val="1"/>
          <w:wAfter w:w="15" w:type="dxa"/>
          <w:trHeight w:val="549"/>
        </w:trPr>
        <w:tc>
          <w:tcPr>
            <w:tcW w:w="1757" w:type="dxa"/>
            <w:shd w:val="clear" w:color="auto" w:fill="auto"/>
            <w:vAlign w:val="center"/>
          </w:tcPr>
          <w:p w:rsidR="00B97D0E" w:rsidRPr="00185255" w:rsidRDefault="00B97D0E" w:rsidP="00D21FCC">
            <w:pPr>
              <w:spacing w:after="0"/>
              <w:rPr>
                <w:szCs w:val="24"/>
              </w:rPr>
            </w:pPr>
            <w:r w:rsidRPr="00185255">
              <w:rPr>
                <w:b/>
                <w:bCs/>
                <w:color w:val="FF0000"/>
                <w:szCs w:val="24"/>
              </w:rPr>
              <w:t>PG.1.1.6</w:t>
            </w:r>
          </w:p>
        </w:tc>
        <w:tc>
          <w:tcPr>
            <w:tcW w:w="5042" w:type="dxa"/>
            <w:shd w:val="clear" w:color="auto" w:fill="auto"/>
            <w:vAlign w:val="center"/>
          </w:tcPr>
          <w:p w:rsidR="00B97D0E" w:rsidRPr="00185255" w:rsidRDefault="00B97D0E" w:rsidP="00D21FCC">
            <w:pPr>
              <w:spacing w:after="0" w:line="240" w:lineRule="auto"/>
              <w:rPr>
                <w:szCs w:val="24"/>
              </w:rPr>
            </w:pPr>
            <w:r w:rsidRPr="00185255">
              <w:rPr>
                <w:szCs w:val="24"/>
              </w:rPr>
              <w:t>Okulumuzda özel yeteneklilere yönelik açılan destek eğitim odalarında derslere katılan öğrenci sayısı</w:t>
            </w:r>
          </w:p>
        </w:tc>
        <w:tc>
          <w:tcPr>
            <w:tcW w:w="957" w:type="dxa"/>
            <w:shd w:val="clear" w:color="auto" w:fill="auto"/>
            <w:noWrap/>
            <w:vAlign w:val="center"/>
          </w:tcPr>
          <w:p w:rsidR="00B97D0E" w:rsidRPr="00185255" w:rsidRDefault="00B97D0E" w:rsidP="00D21FCC">
            <w:pPr>
              <w:spacing w:after="0" w:line="240" w:lineRule="auto"/>
              <w:rPr>
                <w:szCs w:val="24"/>
              </w:rPr>
            </w:pPr>
            <w:r>
              <w:rPr>
                <w:szCs w:val="24"/>
              </w:rPr>
              <w:t>1</w:t>
            </w:r>
          </w:p>
        </w:tc>
        <w:tc>
          <w:tcPr>
            <w:tcW w:w="1092" w:type="dxa"/>
            <w:gridSpan w:val="2"/>
            <w:shd w:val="clear" w:color="auto" w:fill="auto"/>
            <w:noWrap/>
            <w:vAlign w:val="center"/>
          </w:tcPr>
          <w:p w:rsidR="00B97D0E" w:rsidRPr="00185255" w:rsidRDefault="00B97D0E" w:rsidP="00D21FCC">
            <w:pPr>
              <w:spacing w:after="0" w:line="240" w:lineRule="auto"/>
              <w:rPr>
                <w:szCs w:val="24"/>
              </w:rPr>
            </w:pPr>
            <w:r>
              <w:rPr>
                <w:szCs w:val="24"/>
              </w:rPr>
              <w:t>1</w:t>
            </w:r>
          </w:p>
        </w:tc>
        <w:tc>
          <w:tcPr>
            <w:tcW w:w="1041" w:type="dxa"/>
          </w:tcPr>
          <w:p w:rsidR="00B97D0E" w:rsidRPr="00185255" w:rsidRDefault="00B97D0E" w:rsidP="00D21FCC">
            <w:pPr>
              <w:spacing w:after="0" w:line="240" w:lineRule="auto"/>
              <w:rPr>
                <w:szCs w:val="24"/>
              </w:rPr>
            </w:pPr>
          </w:p>
        </w:tc>
        <w:tc>
          <w:tcPr>
            <w:tcW w:w="1007" w:type="dxa"/>
          </w:tcPr>
          <w:p w:rsidR="00B97D0E" w:rsidRPr="00185255" w:rsidRDefault="00B97D0E" w:rsidP="00D21FCC">
            <w:pPr>
              <w:spacing w:after="0" w:line="240" w:lineRule="auto"/>
              <w:rPr>
                <w:szCs w:val="24"/>
              </w:rPr>
            </w:pPr>
          </w:p>
        </w:tc>
        <w:tc>
          <w:tcPr>
            <w:tcW w:w="1092" w:type="dxa"/>
          </w:tcPr>
          <w:p w:rsidR="00B97D0E" w:rsidRPr="00185255" w:rsidRDefault="00B97D0E" w:rsidP="00D21FCC">
            <w:pPr>
              <w:spacing w:after="0" w:line="240" w:lineRule="auto"/>
              <w:rPr>
                <w:szCs w:val="24"/>
              </w:rPr>
            </w:pPr>
          </w:p>
        </w:tc>
        <w:tc>
          <w:tcPr>
            <w:tcW w:w="1005" w:type="dxa"/>
          </w:tcPr>
          <w:p w:rsidR="00B97D0E" w:rsidRPr="00185255" w:rsidRDefault="00B97D0E" w:rsidP="00D21FCC">
            <w:pPr>
              <w:spacing w:after="0" w:line="240" w:lineRule="auto"/>
              <w:rPr>
                <w:szCs w:val="24"/>
              </w:rPr>
            </w:pPr>
          </w:p>
        </w:tc>
      </w:tr>
      <w:tr w:rsidR="00B97D0E" w:rsidRPr="00185255" w:rsidTr="00D21FCC">
        <w:trPr>
          <w:gridAfter w:val="1"/>
          <w:wAfter w:w="15" w:type="dxa"/>
          <w:trHeight w:val="549"/>
        </w:trPr>
        <w:tc>
          <w:tcPr>
            <w:tcW w:w="1757" w:type="dxa"/>
            <w:shd w:val="clear" w:color="auto" w:fill="auto"/>
            <w:vAlign w:val="center"/>
          </w:tcPr>
          <w:p w:rsidR="00B97D0E" w:rsidRPr="00185255" w:rsidRDefault="00B97D0E" w:rsidP="00D21FCC">
            <w:pPr>
              <w:spacing w:after="0"/>
              <w:rPr>
                <w:b/>
                <w:bCs/>
                <w:color w:val="FF0000"/>
                <w:szCs w:val="24"/>
              </w:rPr>
            </w:pPr>
            <w:r w:rsidRPr="00185255">
              <w:rPr>
                <w:b/>
                <w:bCs/>
                <w:color w:val="FF0000"/>
                <w:szCs w:val="24"/>
              </w:rPr>
              <w:t>PG.1.1.7</w:t>
            </w:r>
          </w:p>
        </w:tc>
        <w:tc>
          <w:tcPr>
            <w:tcW w:w="5042" w:type="dxa"/>
            <w:shd w:val="clear" w:color="auto" w:fill="auto"/>
            <w:vAlign w:val="center"/>
          </w:tcPr>
          <w:p w:rsidR="00B97D0E" w:rsidRPr="00185255" w:rsidRDefault="00B97D0E" w:rsidP="00D21FCC">
            <w:pPr>
              <w:spacing w:after="0" w:line="240" w:lineRule="auto"/>
              <w:rPr>
                <w:szCs w:val="24"/>
              </w:rPr>
            </w:pPr>
            <w:r w:rsidRPr="00185255">
              <w:rPr>
                <w:szCs w:val="24"/>
              </w:rPr>
              <w:t>Destekleme ve Yetiştirme Kurslarına kayıtlı öğrencilerin devamsızlık oranı (%)</w:t>
            </w:r>
          </w:p>
        </w:tc>
        <w:tc>
          <w:tcPr>
            <w:tcW w:w="957" w:type="dxa"/>
            <w:shd w:val="clear" w:color="auto" w:fill="auto"/>
            <w:noWrap/>
            <w:vAlign w:val="center"/>
          </w:tcPr>
          <w:p w:rsidR="00B97D0E" w:rsidRPr="00185255" w:rsidRDefault="00B97D0E" w:rsidP="00D21FCC">
            <w:pPr>
              <w:spacing w:after="0" w:line="240" w:lineRule="auto"/>
              <w:rPr>
                <w:szCs w:val="24"/>
              </w:rPr>
            </w:pPr>
            <w:r>
              <w:rPr>
                <w:szCs w:val="24"/>
              </w:rPr>
              <w:t>5</w:t>
            </w:r>
          </w:p>
        </w:tc>
        <w:tc>
          <w:tcPr>
            <w:tcW w:w="1092" w:type="dxa"/>
            <w:gridSpan w:val="2"/>
            <w:shd w:val="clear" w:color="auto" w:fill="auto"/>
            <w:noWrap/>
            <w:vAlign w:val="center"/>
          </w:tcPr>
          <w:p w:rsidR="00B97D0E" w:rsidRPr="00185255" w:rsidRDefault="00B97D0E" w:rsidP="00D21FCC">
            <w:pPr>
              <w:spacing w:after="0" w:line="240" w:lineRule="auto"/>
              <w:rPr>
                <w:szCs w:val="24"/>
              </w:rPr>
            </w:pPr>
            <w:r>
              <w:rPr>
                <w:szCs w:val="24"/>
              </w:rPr>
              <w:t>2</w:t>
            </w:r>
          </w:p>
        </w:tc>
        <w:tc>
          <w:tcPr>
            <w:tcW w:w="1041" w:type="dxa"/>
          </w:tcPr>
          <w:p w:rsidR="00B97D0E" w:rsidRPr="00185255" w:rsidRDefault="00B97D0E" w:rsidP="00D21FCC">
            <w:pPr>
              <w:spacing w:after="0" w:line="240" w:lineRule="auto"/>
              <w:rPr>
                <w:szCs w:val="24"/>
              </w:rPr>
            </w:pPr>
          </w:p>
        </w:tc>
        <w:tc>
          <w:tcPr>
            <w:tcW w:w="1007" w:type="dxa"/>
          </w:tcPr>
          <w:p w:rsidR="00B97D0E" w:rsidRPr="00185255" w:rsidRDefault="00B97D0E" w:rsidP="00D21FCC">
            <w:pPr>
              <w:spacing w:after="0" w:line="240" w:lineRule="auto"/>
              <w:rPr>
                <w:szCs w:val="24"/>
              </w:rPr>
            </w:pPr>
          </w:p>
        </w:tc>
        <w:tc>
          <w:tcPr>
            <w:tcW w:w="1092" w:type="dxa"/>
          </w:tcPr>
          <w:p w:rsidR="00B97D0E" w:rsidRPr="00185255" w:rsidRDefault="00B97D0E" w:rsidP="00D21FCC">
            <w:pPr>
              <w:spacing w:after="0" w:line="240" w:lineRule="auto"/>
              <w:rPr>
                <w:szCs w:val="24"/>
              </w:rPr>
            </w:pPr>
          </w:p>
        </w:tc>
        <w:tc>
          <w:tcPr>
            <w:tcW w:w="1005" w:type="dxa"/>
          </w:tcPr>
          <w:p w:rsidR="00B97D0E" w:rsidRPr="00185255" w:rsidRDefault="00B97D0E" w:rsidP="00D21FCC">
            <w:pPr>
              <w:spacing w:after="0" w:line="240" w:lineRule="auto"/>
              <w:rPr>
                <w:szCs w:val="24"/>
              </w:rPr>
            </w:pPr>
          </w:p>
        </w:tc>
      </w:tr>
      <w:tr w:rsidR="00B97D0E" w:rsidRPr="00185255" w:rsidTr="00D21FCC">
        <w:trPr>
          <w:gridAfter w:val="1"/>
          <w:wAfter w:w="15" w:type="dxa"/>
          <w:trHeight w:val="549"/>
        </w:trPr>
        <w:tc>
          <w:tcPr>
            <w:tcW w:w="1757" w:type="dxa"/>
            <w:shd w:val="clear" w:color="auto" w:fill="auto"/>
            <w:vAlign w:val="center"/>
          </w:tcPr>
          <w:p w:rsidR="00B97D0E" w:rsidRPr="00185255" w:rsidRDefault="00B97D0E" w:rsidP="00D21FCC">
            <w:pPr>
              <w:spacing w:after="0"/>
              <w:rPr>
                <w:b/>
                <w:bCs/>
                <w:color w:val="FF0000"/>
                <w:szCs w:val="24"/>
              </w:rPr>
            </w:pPr>
            <w:r w:rsidRPr="00185255">
              <w:rPr>
                <w:b/>
                <w:bCs/>
                <w:color w:val="FF0000"/>
                <w:szCs w:val="24"/>
              </w:rPr>
              <w:t>PG.1.1.8</w:t>
            </w:r>
          </w:p>
        </w:tc>
        <w:tc>
          <w:tcPr>
            <w:tcW w:w="5042" w:type="dxa"/>
            <w:shd w:val="clear" w:color="auto" w:fill="auto"/>
            <w:vAlign w:val="center"/>
          </w:tcPr>
          <w:p w:rsidR="00B97D0E" w:rsidRPr="00185255" w:rsidRDefault="00B97D0E" w:rsidP="00D21FCC">
            <w:pPr>
              <w:spacing w:after="0" w:line="240" w:lineRule="auto"/>
              <w:rPr>
                <w:szCs w:val="24"/>
              </w:rPr>
            </w:pPr>
            <w:proofErr w:type="gramStart"/>
            <w:r w:rsidRPr="00185255">
              <w:rPr>
                <w:szCs w:val="24"/>
              </w:rPr>
              <w:t>……..</w:t>
            </w:r>
            <w:proofErr w:type="gramEnd"/>
          </w:p>
        </w:tc>
        <w:tc>
          <w:tcPr>
            <w:tcW w:w="957" w:type="dxa"/>
            <w:shd w:val="clear" w:color="auto" w:fill="auto"/>
            <w:noWrap/>
            <w:vAlign w:val="center"/>
          </w:tcPr>
          <w:p w:rsidR="00B97D0E" w:rsidRPr="00185255" w:rsidRDefault="00B97D0E" w:rsidP="00D21FCC">
            <w:pPr>
              <w:spacing w:after="0" w:line="240" w:lineRule="auto"/>
              <w:rPr>
                <w:szCs w:val="24"/>
              </w:rPr>
            </w:pPr>
          </w:p>
        </w:tc>
        <w:tc>
          <w:tcPr>
            <w:tcW w:w="1092" w:type="dxa"/>
            <w:gridSpan w:val="2"/>
            <w:shd w:val="clear" w:color="auto" w:fill="auto"/>
            <w:noWrap/>
            <w:vAlign w:val="center"/>
          </w:tcPr>
          <w:p w:rsidR="00B97D0E" w:rsidRPr="00185255" w:rsidRDefault="00B97D0E" w:rsidP="00D21FCC">
            <w:pPr>
              <w:spacing w:after="0" w:line="240" w:lineRule="auto"/>
              <w:rPr>
                <w:szCs w:val="24"/>
              </w:rPr>
            </w:pPr>
          </w:p>
        </w:tc>
        <w:tc>
          <w:tcPr>
            <w:tcW w:w="1041" w:type="dxa"/>
          </w:tcPr>
          <w:p w:rsidR="00B97D0E" w:rsidRPr="00185255" w:rsidRDefault="00B97D0E" w:rsidP="00D21FCC">
            <w:pPr>
              <w:spacing w:after="0" w:line="240" w:lineRule="auto"/>
              <w:rPr>
                <w:szCs w:val="24"/>
              </w:rPr>
            </w:pPr>
          </w:p>
        </w:tc>
        <w:tc>
          <w:tcPr>
            <w:tcW w:w="1007" w:type="dxa"/>
          </w:tcPr>
          <w:p w:rsidR="00B97D0E" w:rsidRPr="00185255" w:rsidRDefault="00B97D0E" w:rsidP="00D21FCC">
            <w:pPr>
              <w:spacing w:after="0" w:line="240" w:lineRule="auto"/>
              <w:rPr>
                <w:szCs w:val="24"/>
              </w:rPr>
            </w:pPr>
          </w:p>
        </w:tc>
        <w:tc>
          <w:tcPr>
            <w:tcW w:w="1092" w:type="dxa"/>
          </w:tcPr>
          <w:p w:rsidR="00B97D0E" w:rsidRPr="00185255" w:rsidRDefault="00B97D0E" w:rsidP="00D21FCC">
            <w:pPr>
              <w:spacing w:after="0" w:line="240" w:lineRule="auto"/>
              <w:rPr>
                <w:szCs w:val="24"/>
              </w:rPr>
            </w:pPr>
          </w:p>
        </w:tc>
        <w:tc>
          <w:tcPr>
            <w:tcW w:w="1005" w:type="dxa"/>
          </w:tcPr>
          <w:p w:rsidR="00B97D0E" w:rsidRPr="00185255" w:rsidRDefault="00B97D0E" w:rsidP="00D21FCC">
            <w:pPr>
              <w:spacing w:after="0" w:line="240" w:lineRule="auto"/>
              <w:rPr>
                <w:szCs w:val="24"/>
              </w:rPr>
            </w:pPr>
          </w:p>
        </w:tc>
      </w:tr>
      <w:tr w:rsidR="00B97D0E" w:rsidRPr="00185255" w:rsidTr="00D21FCC">
        <w:trPr>
          <w:gridAfter w:val="1"/>
          <w:wAfter w:w="15" w:type="dxa"/>
          <w:trHeight w:val="549"/>
        </w:trPr>
        <w:tc>
          <w:tcPr>
            <w:tcW w:w="1757" w:type="dxa"/>
            <w:shd w:val="clear" w:color="auto" w:fill="auto"/>
            <w:vAlign w:val="center"/>
          </w:tcPr>
          <w:p w:rsidR="00B97D0E" w:rsidRPr="00185255" w:rsidRDefault="00B97D0E" w:rsidP="00D21FCC">
            <w:pPr>
              <w:spacing w:after="0"/>
              <w:rPr>
                <w:b/>
                <w:bCs/>
                <w:color w:val="FF0000"/>
                <w:szCs w:val="24"/>
              </w:rPr>
            </w:pPr>
            <w:r w:rsidRPr="00185255">
              <w:rPr>
                <w:b/>
                <w:bCs/>
                <w:color w:val="FF0000"/>
                <w:szCs w:val="24"/>
              </w:rPr>
              <w:t>PG.1.1.9</w:t>
            </w:r>
          </w:p>
        </w:tc>
        <w:tc>
          <w:tcPr>
            <w:tcW w:w="5042" w:type="dxa"/>
            <w:shd w:val="clear" w:color="auto" w:fill="auto"/>
            <w:vAlign w:val="center"/>
          </w:tcPr>
          <w:p w:rsidR="00B97D0E" w:rsidRPr="00185255" w:rsidRDefault="00B97D0E" w:rsidP="00D21FCC">
            <w:pPr>
              <w:spacing w:after="0" w:line="240" w:lineRule="auto"/>
              <w:rPr>
                <w:szCs w:val="24"/>
              </w:rPr>
            </w:pPr>
          </w:p>
        </w:tc>
        <w:tc>
          <w:tcPr>
            <w:tcW w:w="957" w:type="dxa"/>
            <w:shd w:val="clear" w:color="auto" w:fill="auto"/>
            <w:noWrap/>
            <w:vAlign w:val="center"/>
          </w:tcPr>
          <w:p w:rsidR="00B97D0E" w:rsidRPr="00185255" w:rsidRDefault="00B97D0E" w:rsidP="00D21FCC">
            <w:pPr>
              <w:spacing w:after="0" w:line="240" w:lineRule="auto"/>
              <w:rPr>
                <w:szCs w:val="24"/>
              </w:rPr>
            </w:pPr>
          </w:p>
        </w:tc>
        <w:tc>
          <w:tcPr>
            <w:tcW w:w="1092" w:type="dxa"/>
            <w:gridSpan w:val="2"/>
            <w:shd w:val="clear" w:color="auto" w:fill="auto"/>
            <w:noWrap/>
            <w:vAlign w:val="center"/>
          </w:tcPr>
          <w:p w:rsidR="00B97D0E" w:rsidRPr="00185255" w:rsidRDefault="00B97D0E" w:rsidP="00D21FCC">
            <w:pPr>
              <w:spacing w:after="0" w:line="240" w:lineRule="auto"/>
              <w:rPr>
                <w:szCs w:val="24"/>
              </w:rPr>
            </w:pPr>
          </w:p>
        </w:tc>
        <w:tc>
          <w:tcPr>
            <w:tcW w:w="1041" w:type="dxa"/>
          </w:tcPr>
          <w:p w:rsidR="00B97D0E" w:rsidRPr="00185255" w:rsidRDefault="00B97D0E" w:rsidP="00D21FCC">
            <w:pPr>
              <w:spacing w:after="0" w:line="240" w:lineRule="auto"/>
              <w:rPr>
                <w:szCs w:val="24"/>
              </w:rPr>
            </w:pPr>
          </w:p>
        </w:tc>
        <w:tc>
          <w:tcPr>
            <w:tcW w:w="1007" w:type="dxa"/>
          </w:tcPr>
          <w:p w:rsidR="00B97D0E" w:rsidRPr="00185255" w:rsidRDefault="00B97D0E" w:rsidP="00D21FCC">
            <w:pPr>
              <w:spacing w:after="0" w:line="240" w:lineRule="auto"/>
              <w:rPr>
                <w:szCs w:val="24"/>
              </w:rPr>
            </w:pPr>
          </w:p>
        </w:tc>
        <w:tc>
          <w:tcPr>
            <w:tcW w:w="1092" w:type="dxa"/>
          </w:tcPr>
          <w:p w:rsidR="00B97D0E" w:rsidRPr="00185255" w:rsidRDefault="00B97D0E" w:rsidP="00D21FCC">
            <w:pPr>
              <w:spacing w:after="0" w:line="240" w:lineRule="auto"/>
              <w:rPr>
                <w:szCs w:val="24"/>
              </w:rPr>
            </w:pPr>
          </w:p>
        </w:tc>
        <w:tc>
          <w:tcPr>
            <w:tcW w:w="1005" w:type="dxa"/>
          </w:tcPr>
          <w:p w:rsidR="00B97D0E" w:rsidRPr="00185255" w:rsidRDefault="00B97D0E" w:rsidP="00D21FCC">
            <w:pPr>
              <w:spacing w:after="0" w:line="240" w:lineRule="auto"/>
              <w:rPr>
                <w:szCs w:val="24"/>
              </w:rPr>
            </w:pPr>
          </w:p>
        </w:tc>
      </w:tr>
    </w:tbl>
    <w:p w:rsidR="00B97D0E" w:rsidRDefault="00B97D0E" w:rsidP="001C0212">
      <w:pPr>
        <w:ind w:right="1134"/>
        <w:rPr>
          <w:b/>
          <w:sz w:val="28"/>
        </w:rPr>
      </w:pPr>
    </w:p>
    <w:p w:rsidR="00B97D0E" w:rsidRDefault="00B97D0E" w:rsidP="001C0212">
      <w:pPr>
        <w:ind w:right="1134"/>
        <w:rPr>
          <w:b/>
          <w:sz w:val="28"/>
        </w:rPr>
      </w:pPr>
    </w:p>
    <w:p w:rsidR="00B97D0E" w:rsidRDefault="00B97D0E" w:rsidP="001C0212">
      <w:pPr>
        <w:ind w:right="1134"/>
        <w:rPr>
          <w:b/>
          <w:sz w:val="28"/>
        </w:rPr>
      </w:pPr>
    </w:p>
    <w:p w:rsidR="00B97D0E" w:rsidRDefault="00B97D0E" w:rsidP="001C0212">
      <w:pPr>
        <w:ind w:right="1134"/>
        <w:rPr>
          <w:b/>
          <w:sz w:val="28"/>
        </w:rPr>
      </w:pPr>
    </w:p>
    <w:p w:rsidR="00B97D0E" w:rsidRDefault="00B97D0E" w:rsidP="001C0212">
      <w:pPr>
        <w:ind w:right="1134"/>
        <w:rPr>
          <w:b/>
          <w:sz w:val="28"/>
        </w:rPr>
      </w:pPr>
    </w:p>
    <w:p w:rsidR="006C6BD0" w:rsidRDefault="006C6BD0" w:rsidP="001C0212">
      <w:pPr>
        <w:ind w:right="1134"/>
        <w:rPr>
          <w:b/>
          <w:sz w:val="28"/>
        </w:rPr>
      </w:pPr>
    </w:p>
    <w:p w:rsidR="006C6BD0" w:rsidRDefault="006C6BD0" w:rsidP="001C0212">
      <w:pPr>
        <w:ind w:right="1134"/>
        <w:rPr>
          <w:b/>
          <w:sz w:val="28"/>
        </w:rPr>
      </w:pPr>
    </w:p>
    <w:p w:rsidR="006C6BD0" w:rsidRDefault="006C6BD0" w:rsidP="001C0212">
      <w:pPr>
        <w:ind w:right="1134"/>
        <w:rPr>
          <w:b/>
          <w:sz w:val="28"/>
        </w:rPr>
      </w:pPr>
    </w:p>
    <w:p w:rsidR="00B37967" w:rsidRDefault="00B37967" w:rsidP="00B37967">
      <w:pPr>
        <w:spacing w:line="236" w:lineRule="auto"/>
        <w:ind w:left="60" w:right="120" w:firstLine="660"/>
        <w:jc w:val="both"/>
      </w:pPr>
    </w:p>
    <w:p w:rsidR="008F1059" w:rsidRDefault="008F1059" w:rsidP="00AD4018">
      <w:pPr>
        <w:ind w:right="709"/>
        <w:jc w:val="both"/>
        <w:rPr>
          <w:b/>
          <w:i/>
          <w:szCs w:val="24"/>
        </w:rPr>
      </w:pPr>
    </w:p>
    <w:p w:rsidR="008F1059" w:rsidRDefault="008F1059" w:rsidP="008F1059">
      <w:pPr>
        <w:ind w:right="709"/>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1042"/>
        <w:gridCol w:w="6863"/>
        <w:gridCol w:w="3429"/>
        <w:gridCol w:w="3432"/>
      </w:tblGrid>
      <w:tr w:rsidR="00B97D0E"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97D0E" w:rsidRPr="00185255" w:rsidRDefault="00B97D0E" w:rsidP="00D21FCC">
            <w:pPr>
              <w:spacing w:after="0" w:line="240" w:lineRule="auto"/>
              <w:jc w:val="center"/>
              <w:rPr>
                <w:b/>
                <w:bCs/>
                <w:color w:val="000000"/>
                <w:szCs w:val="24"/>
              </w:rPr>
            </w:pPr>
            <w:r w:rsidRPr="00185255">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pStyle w:val="AralkYok"/>
              <w:rPr>
                <w:sz w:val="24"/>
                <w:szCs w:val="24"/>
                <w:highlight w:val="green"/>
              </w:rPr>
            </w:pPr>
            <w:r w:rsidRPr="00185255">
              <w:rPr>
                <w:rFonts w:ascii="Book Antiqua" w:hAnsi="Book Antiqua"/>
                <w:sz w:val="24"/>
                <w:szCs w:val="24"/>
              </w:rPr>
              <w:t xml:space="preserve">Oryantasyon eğitiminin önemini vurgulamak için </w:t>
            </w:r>
            <w:proofErr w:type="gramStart"/>
            <w:r w:rsidRPr="00185255">
              <w:rPr>
                <w:rFonts w:ascii="Book Antiqua" w:hAnsi="Book Antiqua"/>
                <w:sz w:val="24"/>
                <w:szCs w:val="24"/>
              </w:rPr>
              <w:t>veliler  yapılacak</w:t>
            </w:r>
            <w:proofErr w:type="gramEnd"/>
            <w:r w:rsidRPr="00185255">
              <w:rPr>
                <w:rFonts w:ascii="Book Antiqua" w:hAnsi="Book Antiqua"/>
                <w:sz w:val="24"/>
                <w:szCs w:val="24"/>
              </w:rPr>
              <w:t xml:space="preserve"> çalışmalarla (seminer, toplantı, </w:t>
            </w:r>
            <w:proofErr w:type="spellStart"/>
            <w:r w:rsidRPr="00185255">
              <w:rPr>
                <w:rFonts w:ascii="Book Antiqua" w:hAnsi="Book Antiqua"/>
                <w:sz w:val="24"/>
                <w:szCs w:val="24"/>
              </w:rPr>
              <w:t>sms</w:t>
            </w:r>
            <w:proofErr w:type="spellEnd"/>
            <w:r w:rsidRPr="00185255">
              <w:rPr>
                <w:rFonts w:ascii="Book Antiqua" w:hAnsi="Book Antiqua"/>
                <w:sz w:val="24"/>
                <w:szCs w:val="24"/>
              </w:rPr>
              <w:t xml:space="preserve"> gönderme vb.) bilgilendirilecektir.</w:t>
            </w:r>
          </w:p>
        </w:tc>
        <w:tc>
          <w:tcPr>
            <w:tcW w:w="1161"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after="0" w:line="240" w:lineRule="auto"/>
              <w:jc w:val="both"/>
              <w:rPr>
                <w:color w:val="000000"/>
                <w:szCs w:val="24"/>
              </w:rPr>
            </w:pPr>
            <w:r w:rsidRPr="00185255">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after="0" w:line="240" w:lineRule="auto"/>
              <w:jc w:val="both"/>
              <w:rPr>
                <w:color w:val="000000"/>
                <w:szCs w:val="24"/>
              </w:rPr>
            </w:pPr>
            <w:r w:rsidRPr="00185255">
              <w:rPr>
                <w:color w:val="000000"/>
                <w:szCs w:val="24"/>
              </w:rPr>
              <w:t>İHTİYAÇ DUYULDUKÇA</w:t>
            </w:r>
          </w:p>
        </w:tc>
      </w:tr>
      <w:tr w:rsidR="00B97D0E"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97D0E" w:rsidRPr="00185255" w:rsidRDefault="00B97D0E" w:rsidP="00D21FCC">
            <w:pPr>
              <w:spacing w:after="0" w:line="240" w:lineRule="auto"/>
              <w:jc w:val="center"/>
              <w:rPr>
                <w:b/>
                <w:bCs/>
                <w:color w:val="000000"/>
                <w:szCs w:val="24"/>
              </w:rPr>
            </w:pPr>
            <w:r w:rsidRPr="00185255">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after="0" w:line="240" w:lineRule="auto"/>
              <w:jc w:val="both"/>
              <w:rPr>
                <w:szCs w:val="24"/>
                <w:highlight w:val="green"/>
              </w:rPr>
            </w:pPr>
            <w:r w:rsidRPr="00185255">
              <w:rPr>
                <w:szCs w:val="24"/>
              </w:rPr>
              <w:t>Devamsızlık yapan öğrencilere yönelik ev ziyaretleri yapılacaktır.</w:t>
            </w:r>
          </w:p>
        </w:tc>
        <w:tc>
          <w:tcPr>
            <w:tcW w:w="1161"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after="0" w:line="240" w:lineRule="auto"/>
              <w:jc w:val="both"/>
              <w:rPr>
                <w:color w:val="000000"/>
                <w:szCs w:val="24"/>
              </w:rPr>
            </w:pPr>
            <w:r w:rsidRPr="00185255">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after="0" w:line="240" w:lineRule="auto"/>
              <w:jc w:val="both"/>
              <w:rPr>
                <w:color w:val="000000"/>
                <w:szCs w:val="24"/>
              </w:rPr>
            </w:pPr>
            <w:r w:rsidRPr="00185255">
              <w:rPr>
                <w:color w:val="000000"/>
                <w:szCs w:val="24"/>
              </w:rPr>
              <w:t>İHTİYAÇ DUYULDUKÇA</w:t>
            </w:r>
          </w:p>
        </w:tc>
      </w:tr>
      <w:tr w:rsidR="00B97D0E"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97D0E" w:rsidRPr="00185255" w:rsidRDefault="00B97D0E" w:rsidP="00D21FCC">
            <w:pPr>
              <w:spacing w:after="0" w:line="240" w:lineRule="auto"/>
              <w:jc w:val="center"/>
              <w:rPr>
                <w:b/>
                <w:bCs/>
                <w:color w:val="000000"/>
                <w:szCs w:val="24"/>
              </w:rPr>
            </w:pPr>
            <w:r w:rsidRPr="00185255">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after="0" w:line="240" w:lineRule="auto"/>
              <w:jc w:val="both"/>
              <w:rPr>
                <w:szCs w:val="24"/>
                <w:highlight w:val="green"/>
              </w:rPr>
            </w:pPr>
            <w:r w:rsidRPr="00185255">
              <w:rPr>
                <w:szCs w:val="24"/>
              </w:rPr>
              <w:t>Devamsızlık mektupları her uyarı döneminde velilere ulaştırılacaktır.</w:t>
            </w:r>
          </w:p>
        </w:tc>
        <w:tc>
          <w:tcPr>
            <w:tcW w:w="1161"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after="0" w:line="240" w:lineRule="auto"/>
              <w:jc w:val="both"/>
              <w:rPr>
                <w:color w:val="000000"/>
                <w:szCs w:val="24"/>
              </w:rPr>
            </w:pPr>
            <w:r w:rsidRPr="00185255">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after="0" w:line="240" w:lineRule="auto"/>
              <w:jc w:val="both"/>
              <w:rPr>
                <w:color w:val="000000"/>
                <w:szCs w:val="24"/>
              </w:rPr>
            </w:pPr>
            <w:r w:rsidRPr="00185255">
              <w:rPr>
                <w:color w:val="000000"/>
                <w:szCs w:val="24"/>
              </w:rPr>
              <w:t>İHTİYAÇ DUYULDUKÇA</w:t>
            </w:r>
          </w:p>
        </w:tc>
      </w:tr>
      <w:tr w:rsidR="00B97D0E"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97D0E" w:rsidRPr="00185255" w:rsidRDefault="00B97D0E" w:rsidP="00D21FCC">
            <w:pPr>
              <w:spacing w:after="0" w:line="240" w:lineRule="auto"/>
              <w:jc w:val="center"/>
              <w:rPr>
                <w:b/>
                <w:bCs/>
                <w:color w:val="000000"/>
                <w:szCs w:val="24"/>
              </w:rPr>
            </w:pPr>
            <w:r w:rsidRPr="00185255">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after="0" w:line="240" w:lineRule="auto"/>
              <w:jc w:val="both"/>
              <w:rPr>
                <w:szCs w:val="24"/>
              </w:rPr>
            </w:pPr>
            <w:r w:rsidRPr="00185255">
              <w:rPr>
                <w:szCs w:val="24"/>
              </w:rPr>
              <w:t>Devamsızlık yapan öğrencilerin okullara kazandırılması için muhtarlarla ortak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after="0" w:line="240" w:lineRule="auto"/>
              <w:jc w:val="both"/>
              <w:rPr>
                <w:color w:val="000000"/>
                <w:szCs w:val="24"/>
              </w:rPr>
            </w:pPr>
            <w:r w:rsidRPr="00185255">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after="0" w:line="240" w:lineRule="auto"/>
              <w:jc w:val="both"/>
              <w:rPr>
                <w:color w:val="000000"/>
                <w:szCs w:val="24"/>
              </w:rPr>
            </w:pPr>
            <w:r w:rsidRPr="00185255">
              <w:rPr>
                <w:color w:val="000000"/>
                <w:szCs w:val="24"/>
              </w:rPr>
              <w:t>İHTİYAÇ DUYULDUKÇA</w:t>
            </w:r>
          </w:p>
        </w:tc>
      </w:tr>
      <w:tr w:rsidR="00B97D0E"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97D0E" w:rsidRPr="00185255" w:rsidRDefault="00B97D0E" w:rsidP="00D21FCC">
            <w:pPr>
              <w:spacing w:after="0" w:line="240" w:lineRule="auto"/>
              <w:jc w:val="center"/>
              <w:rPr>
                <w:b/>
                <w:bCs/>
                <w:color w:val="000000"/>
                <w:szCs w:val="24"/>
              </w:rPr>
            </w:pPr>
            <w:r w:rsidRPr="00185255">
              <w:rPr>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line="276" w:lineRule="auto"/>
              <w:rPr>
                <w:szCs w:val="24"/>
              </w:rPr>
            </w:pPr>
            <w:r w:rsidRPr="00185255">
              <w:rPr>
                <w:szCs w:val="24"/>
              </w:rPr>
              <w:t>Özel yetenekli öğrencilerin özellikleri ile ilgili okul öğretmenlerine bilgilendirici çalışmalar yapılması sağlanacaktır.</w:t>
            </w:r>
          </w:p>
        </w:tc>
        <w:tc>
          <w:tcPr>
            <w:tcW w:w="1161"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after="0" w:line="240" w:lineRule="auto"/>
              <w:jc w:val="both"/>
              <w:rPr>
                <w:color w:val="000000"/>
                <w:szCs w:val="24"/>
              </w:rPr>
            </w:pPr>
            <w:r w:rsidRPr="00185255">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after="0" w:line="240" w:lineRule="auto"/>
              <w:jc w:val="both"/>
              <w:rPr>
                <w:color w:val="000000"/>
                <w:szCs w:val="24"/>
              </w:rPr>
            </w:pPr>
            <w:r w:rsidRPr="00185255">
              <w:rPr>
                <w:color w:val="000000"/>
                <w:szCs w:val="24"/>
              </w:rPr>
              <w:t>İHTİYAÇ DUYULDUKÇA</w:t>
            </w:r>
          </w:p>
        </w:tc>
      </w:tr>
      <w:tr w:rsidR="00B97D0E"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97D0E" w:rsidRPr="00185255" w:rsidRDefault="00B97D0E" w:rsidP="00D21FCC">
            <w:pPr>
              <w:spacing w:after="0" w:line="240" w:lineRule="auto"/>
              <w:jc w:val="center"/>
              <w:rPr>
                <w:b/>
                <w:bCs/>
                <w:color w:val="000000"/>
                <w:szCs w:val="24"/>
              </w:rPr>
            </w:pPr>
            <w:r w:rsidRPr="00185255">
              <w:rPr>
                <w:b/>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97D0E" w:rsidRPr="00185255" w:rsidRDefault="00B97D0E" w:rsidP="00D21FCC">
            <w:pPr>
              <w:spacing w:after="0" w:line="240" w:lineRule="auto"/>
              <w:jc w:val="both"/>
              <w:rPr>
                <w:color w:val="000000"/>
                <w:szCs w:val="24"/>
              </w:rPr>
            </w:pPr>
          </w:p>
        </w:tc>
      </w:tr>
    </w:tbl>
    <w:p w:rsidR="00B97D0E" w:rsidRPr="00185255" w:rsidRDefault="00B97D0E" w:rsidP="00B97D0E">
      <w:pPr>
        <w:rPr>
          <w:szCs w:val="24"/>
        </w:rPr>
      </w:pPr>
    </w:p>
    <w:p w:rsidR="00B97D0E" w:rsidRDefault="00B97D0E" w:rsidP="008F1059">
      <w:pPr>
        <w:ind w:right="709"/>
        <w:rPr>
          <w:b/>
          <w:sz w:val="28"/>
        </w:rPr>
      </w:pPr>
    </w:p>
    <w:p w:rsidR="00C35FCB" w:rsidRDefault="00C35FCB" w:rsidP="001C0212">
      <w:pPr>
        <w:pStyle w:val="Balk2"/>
        <w:ind w:right="1134"/>
      </w:pPr>
      <w:bookmarkStart w:id="49" w:name="_Toc529519464"/>
    </w:p>
    <w:p w:rsidR="00C35FCB" w:rsidRDefault="00C35FCB" w:rsidP="00C35FCB">
      <w:pPr>
        <w:pStyle w:val="Balk2"/>
        <w:tabs>
          <w:tab w:val="left" w:pos="4809"/>
        </w:tabs>
        <w:ind w:right="1134"/>
      </w:pPr>
      <w:r>
        <w:tab/>
      </w:r>
    </w:p>
    <w:p w:rsidR="00DF35C9" w:rsidRPr="002B6FDB" w:rsidRDefault="002B6FDB" w:rsidP="001C0212">
      <w:pPr>
        <w:pStyle w:val="Balk2"/>
        <w:ind w:right="1134"/>
      </w:pPr>
      <w:r w:rsidRPr="00C35FCB">
        <w:br w:type="page"/>
      </w:r>
      <w:bookmarkStart w:id="50" w:name="_Toc535331138"/>
      <w:r w:rsidR="003072A7" w:rsidRPr="002B6FDB">
        <w:lastRenderedPageBreak/>
        <w:t xml:space="preserve">TEMA </w:t>
      </w:r>
      <w:r w:rsidR="00782D62" w:rsidRPr="002B6FDB">
        <w:t>II: EĞİTİM</w:t>
      </w:r>
      <w:r w:rsidR="003072A7" w:rsidRPr="002B6FDB">
        <w:t xml:space="preserve"> VE ÖĞRETİMDE K</w:t>
      </w:r>
      <w:r w:rsidR="006C0ADF" w:rsidRPr="002B6FDB">
        <w:t>A</w:t>
      </w:r>
      <w:r w:rsidR="003072A7" w:rsidRPr="002B6FDB">
        <w:t>LİTENİN ARTIRILMASI</w:t>
      </w:r>
      <w:bookmarkEnd w:id="49"/>
      <w:bookmarkEnd w:id="50"/>
    </w:p>
    <w:p w:rsidR="00FF6E54" w:rsidRDefault="00756936" w:rsidP="001C0212">
      <w:pPr>
        <w:ind w:right="1134"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1C0212">
      <w:pPr>
        <w:ind w:right="1134"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3E561D" w:rsidRPr="00185255" w:rsidRDefault="003E561D" w:rsidP="003E561D">
      <w:pPr>
        <w:pStyle w:val="Balk3"/>
        <w:rPr>
          <w:sz w:val="24"/>
          <w:szCs w:val="24"/>
        </w:rPr>
      </w:pPr>
      <w:r w:rsidRPr="00185255">
        <w:rPr>
          <w:sz w:val="24"/>
          <w:szCs w:val="24"/>
        </w:rPr>
        <w:t xml:space="preserve">Stratejik Amaç 2: </w:t>
      </w:r>
    </w:p>
    <w:p w:rsidR="003E561D" w:rsidRPr="00185255" w:rsidRDefault="003E561D" w:rsidP="003E561D">
      <w:pPr>
        <w:ind w:firstLine="708"/>
        <w:jc w:val="both"/>
        <w:rPr>
          <w:szCs w:val="24"/>
        </w:rPr>
      </w:pPr>
      <w:r w:rsidRPr="00185255">
        <w:rPr>
          <w:szCs w:val="24"/>
        </w:rPr>
        <w:t>Öğrencilerimizin gelişmiş dünyaya uyum sağlayacak şekilde donanımlı, başarı düzeyleri yüksek, ülke kalkınmasında aktif, yaşam becerileri güçlü, özgüven sahibi, insani ve milli değerlere haiz, girişimci ve katılımcı bireyler olabilmesini sağlamak.</w:t>
      </w:r>
    </w:p>
    <w:p w:rsidR="003E561D" w:rsidRPr="00185255" w:rsidRDefault="003E561D" w:rsidP="003E561D">
      <w:pPr>
        <w:rPr>
          <w:szCs w:val="24"/>
        </w:rPr>
      </w:pPr>
    </w:p>
    <w:p w:rsidR="003E561D" w:rsidRPr="00185255" w:rsidRDefault="003E561D" w:rsidP="003E561D">
      <w:pPr>
        <w:pStyle w:val="Balk3"/>
        <w:rPr>
          <w:rFonts w:ascii="Book Antiqua" w:hAnsi="Book Antiqua"/>
          <w:sz w:val="24"/>
          <w:szCs w:val="24"/>
        </w:rPr>
      </w:pPr>
      <w:r w:rsidRPr="00185255">
        <w:rPr>
          <w:rStyle w:val="Balk4Char"/>
          <w:sz w:val="24"/>
          <w:szCs w:val="24"/>
        </w:rPr>
        <w:t>Stratejik Hedef 2.1.</w:t>
      </w:r>
      <w:r w:rsidRPr="00185255">
        <w:rPr>
          <w:rFonts w:ascii="Book Antiqua" w:hAnsi="Book Antiqua"/>
          <w:sz w:val="24"/>
          <w:szCs w:val="24"/>
        </w:rPr>
        <w:t xml:space="preserve">  Velileri de sürece dâhil eden rehberlik anlayışı ile öğrencilerimizin başarı düzeylerini yükseltmek, ruhsal ve fiziksel gelişimlerine yönelik faaliyetlere katılım oranını artırmak.</w:t>
      </w:r>
    </w:p>
    <w:p w:rsidR="00D41148" w:rsidRPr="003E561D" w:rsidRDefault="00D41148" w:rsidP="001C0212">
      <w:pPr>
        <w:ind w:right="1134"/>
      </w:pPr>
    </w:p>
    <w:p w:rsidR="00756936" w:rsidRPr="003E561D" w:rsidRDefault="00756936" w:rsidP="001C0212">
      <w:pPr>
        <w:ind w:right="1134"/>
      </w:pPr>
      <w:r w:rsidRPr="003E561D">
        <w:t>Performans Göstergeleri</w:t>
      </w:r>
      <w:r w:rsidR="00201E87" w:rsidRPr="003E561D">
        <w:t xml:space="preserve"> 2.1</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97D0E" w:rsidRPr="00185255" w:rsidTr="00D21FCC">
        <w:trPr>
          <w:trHeight w:val="421"/>
        </w:trPr>
        <w:tc>
          <w:tcPr>
            <w:tcW w:w="1757" w:type="dxa"/>
            <w:vMerge w:val="restart"/>
            <w:shd w:val="clear" w:color="auto" w:fill="auto"/>
            <w:noWrap/>
            <w:vAlign w:val="center"/>
            <w:hideMark/>
          </w:tcPr>
          <w:p w:rsidR="00B97D0E" w:rsidRPr="00185255" w:rsidRDefault="00B97D0E" w:rsidP="00D21FCC">
            <w:pPr>
              <w:spacing w:after="0" w:line="240" w:lineRule="auto"/>
              <w:rPr>
                <w:b/>
                <w:bCs/>
                <w:color w:val="000000"/>
                <w:szCs w:val="24"/>
              </w:rPr>
            </w:pPr>
            <w:r w:rsidRPr="00185255">
              <w:rPr>
                <w:b/>
                <w:bCs/>
                <w:color w:val="000000"/>
                <w:szCs w:val="24"/>
              </w:rPr>
              <w:t>No</w:t>
            </w:r>
          </w:p>
        </w:tc>
        <w:tc>
          <w:tcPr>
            <w:tcW w:w="5042" w:type="dxa"/>
            <w:vMerge w:val="restart"/>
            <w:shd w:val="clear" w:color="auto" w:fill="auto"/>
            <w:vAlign w:val="center"/>
            <w:hideMark/>
          </w:tcPr>
          <w:p w:rsidR="00B97D0E" w:rsidRPr="00185255" w:rsidRDefault="00B97D0E" w:rsidP="00D21FCC">
            <w:pPr>
              <w:spacing w:after="0" w:line="240" w:lineRule="auto"/>
              <w:rPr>
                <w:b/>
                <w:bCs/>
                <w:color w:val="000000"/>
                <w:szCs w:val="24"/>
              </w:rPr>
            </w:pPr>
            <w:r w:rsidRPr="00185255">
              <w:rPr>
                <w:b/>
                <w:bCs/>
                <w:color w:val="000000"/>
                <w:szCs w:val="24"/>
              </w:rPr>
              <w:t>PERFORMANS</w:t>
            </w:r>
          </w:p>
          <w:p w:rsidR="00B97D0E" w:rsidRPr="00185255" w:rsidRDefault="00B97D0E" w:rsidP="00D21FCC">
            <w:pPr>
              <w:spacing w:after="0" w:line="240" w:lineRule="auto"/>
              <w:rPr>
                <w:b/>
                <w:bCs/>
                <w:color w:val="000000"/>
                <w:szCs w:val="24"/>
              </w:rPr>
            </w:pPr>
            <w:r w:rsidRPr="00185255">
              <w:rPr>
                <w:b/>
                <w:bCs/>
                <w:color w:val="000000"/>
                <w:szCs w:val="24"/>
              </w:rPr>
              <w:t>GÖSTERGESİ</w:t>
            </w:r>
          </w:p>
        </w:tc>
        <w:tc>
          <w:tcPr>
            <w:tcW w:w="964" w:type="dxa"/>
            <w:gridSpan w:val="2"/>
            <w:shd w:val="clear" w:color="auto" w:fill="auto"/>
            <w:vAlign w:val="center"/>
          </w:tcPr>
          <w:p w:rsidR="00B97D0E" w:rsidRPr="00185255" w:rsidRDefault="00B97D0E" w:rsidP="00D21FCC">
            <w:pPr>
              <w:spacing w:after="0" w:line="240" w:lineRule="auto"/>
              <w:jc w:val="center"/>
              <w:rPr>
                <w:b/>
                <w:bCs/>
                <w:color w:val="000000"/>
                <w:szCs w:val="24"/>
              </w:rPr>
            </w:pPr>
            <w:r w:rsidRPr="00185255">
              <w:rPr>
                <w:b/>
                <w:bCs/>
                <w:color w:val="000000"/>
                <w:szCs w:val="24"/>
              </w:rPr>
              <w:t>Mevcut</w:t>
            </w:r>
          </w:p>
        </w:tc>
        <w:tc>
          <w:tcPr>
            <w:tcW w:w="5245" w:type="dxa"/>
            <w:gridSpan w:val="6"/>
            <w:shd w:val="clear" w:color="auto" w:fill="auto"/>
            <w:vAlign w:val="center"/>
          </w:tcPr>
          <w:p w:rsidR="00B97D0E" w:rsidRPr="00185255" w:rsidRDefault="00B97D0E" w:rsidP="00D21FCC">
            <w:pPr>
              <w:spacing w:after="0" w:line="240" w:lineRule="auto"/>
              <w:jc w:val="center"/>
              <w:rPr>
                <w:b/>
                <w:bCs/>
                <w:color w:val="000000"/>
                <w:szCs w:val="24"/>
              </w:rPr>
            </w:pPr>
            <w:r w:rsidRPr="00185255">
              <w:rPr>
                <w:b/>
                <w:bCs/>
                <w:color w:val="000000"/>
                <w:szCs w:val="24"/>
              </w:rPr>
              <w:t>HEDEF</w:t>
            </w:r>
          </w:p>
        </w:tc>
      </w:tr>
      <w:tr w:rsidR="00B97D0E" w:rsidRPr="00185255" w:rsidTr="00D21FCC">
        <w:trPr>
          <w:gridAfter w:val="1"/>
          <w:wAfter w:w="15" w:type="dxa"/>
          <w:trHeight w:val="309"/>
        </w:trPr>
        <w:tc>
          <w:tcPr>
            <w:tcW w:w="1757" w:type="dxa"/>
            <w:vMerge/>
            <w:shd w:val="clear" w:color="auto" w:fill="auto"/>
            <w:vAlign w:val="center"/>
            <w:hideMark/>
          </w:tcPr>
          <w:p w:rsidR="00B97D0E" w:rsidRPr="00185255" w:rsidRDefault="00B97D0E" w:rsidP="00D21FCC">
            <w:pPr>
              <w:spacing w:after="0" w:line="240" w:lineRule="auto"/>
              <w:rPr>
                <w:b/>
                <w:bCs/>
                <w:szCs w:val="24"/>
              </w:rPr>
            </w:pPr>
          </w:p>
        </w:tc>
        <w:tc>
          <w:tcPr>
            <w:tcW w:w="5042" w:type="dxa"/>
            <w:vMerge/>
            <w:shd w:val="clear" w:color="auto" w:fill="auto"/>
            <w:vAlign w:val="center"/>
            <w:hideMark/>
          </w:tcPr>
          <w:p w:rsidR="00B97D0E" w:rsidRPr="00185255" w:rsidRDefault="00B97D0E" w:rsidP="00D21FCC">
            <w:pPr>
              <w:spacing w:after="0" w:line="240" w:lineRule="auto"/>
              <w:rPr>
                <w:b/>
                <w:bCs/>
                <w:szCs w:val="24"/>
              </w:rPr>
            </w:pPr>
          </w:p>
        </w:tc>
        <w:tc>
          <w:tcPr>
            <w:tcW w:w="957" w:type="dxa"/>
            <w:shd w:val="clear" w:color="auto" w:fill="auto"/>
            <w:noWrap/>
            <w:vAlign w:val="center"/>
            <w:hideMark/>
          </w:tcPr>
          <w:p w:rsidR="00B97D0E" w:rsidRPr="00185255" w:rsidRDefault="00B97D0E" w:rsidP="00D21FCC">
            <w:pPr>
              <w:spacing w:after="0" w:line="240" w:lineRule="auto"/>
              <w:jc w:val="center"/>
              <w:rPr>
                <w:b/>
                <w:bCs/>
                <w:szCs w:val="24"/>
              </w:rPr>
            </w:pPr>
            <w:r w:rsidRPr="00185255">
              <w:rPr>
                <w:b/>
                <w:bCs/>
                <w:szCs w:val="24"/>
              </w:rPr>
              <w:t>2018</w:t>
            </w:r>
          </w:p>
        </w:tc>
        <w:tc>
          <w:tcPr>
            <w:tcW w:w="1092" w:type="dxa"/>
            <w:gridSpan w:val="2"/>
            <w:shd w:val="clear" w:color="auto" w:fill="auto"/>
            <w:noWrap/>
            <w:vAlign w:val="center"/>
            <w:hideMark/>
          </w:tcPr>
          <w:p w:rsidR="00B97D0E" w:rsidRPr="00185255" w:rsidRDefault="00B97D0E" w:rsidP="00D21FCC">
            <w:pPr>
              <w:spacing w:after="0" w:line="240" w:lineRule="auto"/>
              <w:jc w:val="center"/>
              <w:rPr>
                <w:b/>
                <w:bCs/>
                <w:szCs w:val="24"/>
              </w:rPr>
            </w:pPr>
            <w:r w:rsidRPr="00185255">
              <w:rPr>
                <w:b/>
                <w:bCs/>
                <w:szCs w:val="24"/>
              </w:rPr>
              <w:t>2019</w:t>
            </w:r>
          </w:p>
        </w:tc>
        <w:tc>
          <w:tcPr>
            <w:tcW w:w="1041" w:type="dxa"/>
            <w:vAlign w:val="center"/>
          </w:tcPr>
          <w:p w:rsidR="00B97D0E" w:rsidRPr="00185255" w:rsidRDefault="00B97D0E" w:rsidP="00D21FCC">
            <w:pPr>
              <w:spacing w:after="0" w:line="240" w:lineRule="auto"/>
              <w:jc w:val="center"/>
              <w:rPr>
                <w:b/>
                <w:bCs/>
                <w:szCs w:val="24"/>
              </w:rPr>
            </w:pPr>
            <w:r w:rsidRPr="00185255">
              <w:rPr>
                <w:b/>
                <w:bCs/>
                <w:szCs w:val="24"/>
              </w:rPr>
              <w:t>2020</w:t>
            </w:r>
          </w:p>
        </w:tc>
        <w:tc>
          <w:tcPr>
            <w:tcW w:w="1007" w:type="dxa"/>
            <w:vAlign w:val="center"/>
          </w:tcPr>
          <w:p w:rsidR="00B97D0E" w:rsidRPr="00185255" w:rsidRDefault="00B97D0E" w:rsidP="00D21FCC">
            <w:pPr>
              <w:spacing w:after="0" w:line="240" w:lineRule="auto"/>
              <w:jc w:val="center"/>
              <w:rPr>
                <w:b/>
                <w:bCs/>
                <w:szCs w:val="24"/>
              </w:rPr>
            </w:pPr>
            <w:r w:rsidRPr="00185255">
              <w:rPr>
                <w:b/>
                <w:bCs/>
                <w:szCs w:val="24"/>
              </w:rPr>
              <w:t>2021</w:t>
            </w:r>
          </w:p>
        </w:tc>
        <w:tc>
          <w:tcPr>
            <w:tcW w:w="1092" w:type="dxa"/>
            <w:vAlign w:val="center"/>
          </w:tcPr>
          <w:p w:rsidR="00B97D0E" w:rsidRPr="00185255" w:rsidRDefault="00B97D0E" w:rsidP="00D21FCC">
            <w:pPr>
              <w:spacing w:after="0" w:line="240" w:lineRule="auto"/>
              <w:jc w:val="center"/>
              <w:rPr>
                <w:b/>
                <w:bCs/>
                <w:szCs w:val="24"/>
              </w:rPr>
            </w:pPr>
            <w:r w:rsidRPr="00185255">
              <w:rPr>
                <w:b/>
                <w:bCs/>
                <w:szCs w:val="24"/>
              </w:rPr>
              <w:t>2022</w:t>
            </w:r>
          </w:p>
        </w:tc>
        <w:tc>
          <w:tcPr>
            <w:tcW w:w="1005" w:type="dxa"/>
            <w:vAlign w:val="center"/>
          </w:tcPr>
          <w:p w:rsidR="00B97D0E" w:rsidRPr="00185255" w:rsidRDefault="00B97D0E" w:rsidP="00D21FCC">
            <w:pPr>
              <w:spacing w:after="0" w:line="240" w:lineRule="auto"/>
              <w:jc w:val="center"/>
              <w:rPr>
                <w:b/>
                <w:bCs/>
                <w:szCs w:val="24"/>
              </w:rPr>
            </w:pPr>
            <w:r w:rsidRPr="00185255">
              <w:rPr>
                <w:b/>
                <w:bCs/>
                <w:szCs w:val="24"/>
              </w:rPr>
              <w:t>2023</w:t>
            </w:r>
          </w:p>
        </w:tc>
      </w:tr>
      <w:tr w:rsidR="00B97D0E" w:rsidRPr="00185255" w:rsidTr="00B97D0E">
        <w:trPr>
          <w:gridAfter w:val="1"/>
          <w:wAfter w:w="15" w:type="dxa"/>
          <w:trHeight w:val="549"/>
        </w:trPr>
        <w:tc>
          <w:tcPr>
            <w:tcW w:w="1757" w:type="dxa"/>
            <w:shd w:val="clear" w:color="auto" w:fill="auto"/>
            <w:vAlign w:val="center"/>
          </w:tcPr>
          <w:p w:rsidR="00B97D0E" w:rsidRPr="00185255" w:rsidRDefault="00B97D0E" w:rsidP="00D21FCC">
            <w:pPr>
              <w:spacing w:after="0" w:line="240" w:lineRule="auto"/>
              <w:rPr>
                <w:b/>
                <w:bCs/>
                <w:color w:val="FF0000"/>
                <w:szCs w:val="24"/>
              </w:rPr>
            </w:pPr>
            <w:r w:rsidRPr="00185255">
              <w:rPr>
                <w:b/>
                <w:bCs/>
                <w:color w:val="FF0000"/>
                <w:szCs w:val="24"/>
              </w:rPr>
              <w:t>PG.2.1.1</w:t>
            </w:r>
          </w:p>
        </w:tc>
        <w:tc>
          <w:tcPr>
            <w:tcW w:w="5042" w:type="dxa"/>
            <w:shd w:val="clear" w:color="auto" w:fill="auto"/>
            <w:vAlign w:val="center"/>
          </w:tcPr>
          <w:p w:rsidR="00B97D0E" w:rsidRPr="00185255" w:rsidRDefault="00B97D0E" w:rsidP="00D21FCC">
            <w:pPr>
              <w:spacing w:after="0" w:line="240" w:lineRule="auto"/>
              <w:rPr>
                <w:szCs w:val="24"/>
              </w:rPr>
            </w:pPr>
            <w:r w:rsidRPr="00185255">
              <w:rPr>
                <w:szCs w:val="24"/>
              </w:rPr>
              <w:t>Bir eğitim ve öğretim döneminde bilimsel, kültürel, sanatsal ve sportif alanlarında düzenlenen faaliyet sayısı</w:t>
            </w:r>
          </w:p>
        </w:tc>
        <w:tc>
          <w:tcPr>
            <w:tcW w:w="957" w:type="dxa"/>
            <w:shd w:val="clear" w:color="auto" w:fill="auto"/>
            <w:noWrap/>
            <w:vAlign w:val="center"/>
          </w:tcPr>
          <w:p w:rsidR="00B97D0E" w:rsidRPr="00185255" w:rsidRDefault="00B97D0E" w:rsidP="00B97D0E">
            <w:pPr>
              <w:spacing w:after="0" w:line="240" w:lineRule="auto"/>
              <w:jc w:val="center"/>
              <w:rPr>
                <w:szCs w:val="24"/>
              </w:rPr>
            </w:pPr>
            <w:r>
              <w:rPr>
                <w:szCs w:val="24"/>
              </w:rPr>
              <w:t>15</w:t>
            </w:r>
          </w:p>
        </w:tc>
        <w:tc>
          <w:tcPr>
            <w:tcW w:w="1092" w:type="dxa"/>
            <w:gridSpan w:val="2"/>
            <w:shd w:val="clear" w:color="auto" w:fill="auto"/>
            <w:noWrap/>
            <w:vAlign w:val="center"/>
          </w:tcPr>
          <w:p w:rsidR="00B97D0E" w:rsidRPr="00185255" w:rsidRDefault="00B97D0E" w:rsidP="00B97D0E">
            <w:pPr>
              <w:spacing w:after="0" w:line="240" w:lineRule="auto"/>
              <w:jc w:val="center"/>
              <w:rPr>
                <w:szCs w:val="24"/>
              </w:rPr>
            </w:pPr>
            <w:r>
              <w:rPr>
                <w:szCs w:val="24"/>
              </w:rPr>
              <w:t>20</w:t>
            </w:r>
          </w:p>
        </w:tc>
        <w:tc>
          <w:tcPr>
            <w:tcW w:w="1041" w:type="dxa"/>
            <w:vAlign w:val="center"/>
          </w:tcPr>
          <w:p w:rsidR="00B97D0E" w:rsidRPr="00185255" w:rsidRDefault="00B97D0E" w:rsidP="00B97D0E">
            <w:pPr>
              <w:spacing w:after="0" w:line="240" w:lineRule="auto"/>
              <w:jc w:val="center"/>
              <w:rPr>
                <w:szCs w:val="24"/>
              </w:rPr>
            </w:pPr>
            <w:r w:rsidRPr="00185255">
              <w:rPr>
                <w:szCs w:val="24"/>
              </w:rPr>
              <w:t>30</w:t>
            </w:r>
          </w:p>
        </w:tc>
        <w:tc>
          <w:tcPr>
            <w:tcW w:w="1007" w:type="dxa"/>
            <w:vAlign w:val="center"/>
          </w:tcPr>
          <w:p w:rsidR="00B97D0E" w:rsidRPr="00185255" w:rsidRDefault="00B97D0E" w:rsidP="00B97D0E">
            <w:pPr>
              <w:spacing w:after="0" w:line="240" w:lineRule="auto"/>
              <w:jc w:val="center"/>
              <w:rPr>
                <w:szCs w:val="24"/>
              </w:rPr>
            </w:pPr>
            <w:r w:rsidRPr="00185255">
              <w:rPr>
                <w:szCs w:val="24"/>
              </w:rPr>
              <w:t>30</w:t>
            </w:r>
          </w:p>
        </w:tc>
        <w:tc>
          <w:tcPr>
            <w:tcW w:w="1092" w:type="dxa"/>
            <w:vAlign w:val="center"/>
          </w:tcPr>
          <w:p w:rsidR="00B97D0E" w:rsidRPr="00185255" w:rsidRDefault="00B97D0E" w:rsidP="00B97D0E">
            <w:pPr>
              <w:spacing w:after="0" w:line="240" w:lineRule="auto"/>
              <w:jc w:val="center"/>
              <w:rPr>
                <w:szCs w:val="24"/>
              </w:rPr>
            </w:pPr>
            <w:r w:rsidRPr="00185255">
              <w:rPr>
                <w:szCs w:val="24"/>
              </w:rPr>
              <w:t>40</w:t>
            </w:r>
          </w:p>
        </w:tc>
        <w:tc>
          <w:tcPr>
            <w:tcW w:w="1005" w:type="dxa"/>
            <w:vAlign w:val="center"/>
          </w:tcPr>
          <w:p w:rsidR="00B97D0E" w:rsidRPr="00185255" w:rsidRDefault="00B97D0E" w:rsidP="00B97D0E">
            <w:pPr>
              <w:spacing w:after="0" w:line="240" w:lineRule="auto"/>
              <w:jc w:val="center"/>
              <w:rPr>
                <w:szCs w:val="24"/>
              </w:rPr>
            </w:pPr>
            <w:r w:rsidRPr="00185255">
              <w:rPr>
                <w:szCs w:val="24"/>
              </w:rPr>
              <w:t>40</w:t>
            </w:r>
          </w:p>
        </w:tc>
      </w:tr>
      <w:tr w:rsidR="00B97D0E" w:rsidRPr="00185255" w:rsidTr="00B97D0E">
        <w:trPr>
          <w:gridAfter w:val="1"/>
          <w:wAfter w:w="15" w:type="dxa"/>
          <w:trHeight w:val="549"/>
        </w:trPr>
        <w:tc>
          <w:tcPr>
            <w:tcW w:w="1757" w:type="dxa"/>
            <w:shd w:val="clear" w:color="auto" w:fill="auto"/>
            <w:vAlign w:val="center"/>
          </w:tcPr>
          <w:p w:rsidR="00B97D0E" w:rsidRPr="00185255" w:rsidRDefault="00B97D0E" w:rsidP="00D21FCC">
            <w:pPr>
              <w:spacing w:after="0"/>
              <w:rPr>
                <w:szCs w:val="24"/>
              </w:rPr>
            </w:pPr>
            <w:r w:rsidRPr="00185255">
              <w:rPr>
                <w:b/>
                <w:bCs/>
                <w:color w:val="FF0000"/>
                <w:szCs w:val="24"/>
              </w:rPr>
              <w:lastRenderedPageBreak/>
              <w:t>PG.2.1.2</w:t>
            </w:r>
          </w:p>
        </w:tc>
        <w:tc>
          <w:tcPr>
            <w:tcW w:w="5042" w:type="dxa"/>
            <w:shd w:val="clear" w:color="auto" w:fill="auto"/>
            <w:vAlign w:val="center"/>
          </w:tcPr>
          <w:p w:rsidR="00B97D0E" w:rsidRPr="00185255" w:rsidRDefault="00B97D0E" w:rsidP="00D21FCC">
            <w:pPr>
              <w:spacing w:after="0" w:line="240" w:lineRule="auto"/>
              <w:rPr>
                <w:szCs w:val="24"/>
              </w:rPr>
            </w:pPr>
            <w:r w:rsidRPr="00185255">
              <w:rPr>
                <w:szCs w:val="24"/>
              </w:rPr>
              <w:t>Okulumuz tarafından hazırlanıp yürütülen toplumsal sorumluluk ve gönüllülük proje sayısı</w:t>
            </w:r>
          </w:p>
        </w:tc>
        <w:tc>
          <w:tcPr>
            <w:tcW w:w="957" w:type="dxa"/>
            <w:shd w:val="clear" w:color="auto" w:fill="auto"/>
            <w:noWrap/>
            <w:vAlign w:val="center"/>
          </w:tcPr>
          <w:p w:rsidR="00B97D0E" w:rsidRPr="00185255" w:rsidRDefault="00B97D0E" w:rsidP="00B97D0E">
            <w:pPr>
              <w:spacing w:after="0" w:line="240" w:lineRule="auto"/>
              <w:jc w:val="center"/>
              <w:rPr>
                <w:szCs w:val="24"/>
              </w:rPr>
            </w:pPr>
            <w:r w:rsidRPr="00185255">
              <w:rPr>
                <w:szCs w:val="24"/>
              </w:rPr>
              <w:t>0</w:t>
            </w:r>
          </w:p>
        </w:tc>
        <w:tc>
          <w:tcPr>
            <w:tcW w:w="1092" w:type="dxa"/>
            <w:gridSpan w:val="2"/>
            <w:shd w:val="clear" w:color="auto" w:fill="auto"/>
            <w:noWrap/>
            <w:vAlign w:val="center"/>
          </w:tcPr>
          <w:p w:rsidR="00B97D0E" w:rsidRPr="00185255" w:rsidRDefault="00B97D0E" w:rsidP="00B97D0E">
            <w:pPr>
              <w:spacing w:after="0" w:line="240" w:lineRule="auto"/>
              <w:jc w:val="center"/>
              <w:rPr>
                <w:szCs w:val="24"/>
              </w:rPr>
            </w:pPr>
            <w:r w:rsidRPr="00185255">
              <w:rPr>
                <w:szCs w:val="24"/>
              </w:rPr>
              <w:t>1</w:t>
            </w:r>
          </w:p>
        </w:tc>
        <w:tc>
          <w:tcPr>
            <w:tcW w:w="1041" w:type="dxa"/>
            <w:vAlign w:val="center"/>
          </w:tcPr>
          <w:p w:rsidR="00B97D0E" w:rsidRPr="00185255" w:rsidRDefault="00B97D0E" w:rsidP="00B97D0E">
            <w:pPr>
              <w:spacing w:after="0" w:line="240" w:lineRule="auto"/>
              <w:jc w:val="center"/>
              <w:rPr>
                <w:szCs w:val="24"/>
              </w:rPr>
            </w:pPr>
            <w:r w:rsidRPr="00185255">
              <w:rPr>
                <w:szCs w:val="24"/>
              </w:rPr>
              <w:t>2</w:t>
            </w:r>
          </w:p>
        </w:tc>
        <w:tc>
          <w:tcPr>
            <w:tcW w:w="1007" w:type="dxa"/>
            <w:vAlign w:val="center"/>
          </w:tcPr>
          <w:p w:rsidR="00B97D0E" w:rsidRPr="00185255" w:rsidRDefault="00B97D0E" w:rsidP="00B97D0E">
            <w:pPr>
              <w:spacing w:after="0" w:line="240" w:lineRule="auto"/>
              <w:jc w:val="center"/>
              <w:rPr>
                <w:szCs w:val="24"/>
              </w:rPr>
            </w:pPr>
            <w:r>
              <w:rPr>
                <w:szCs w:val="24"/>
              </w:rPr>
              <w:t>2</w:t>
            </w:r>
          </w:p>
        </w:tc>
        <w:tc>
          <w:tcPr>
            <w:tcW w:w="1092" w:type="dxa"/>
            <w:vAlign w:val="center"/>
          </w:tcPr>
          <w:p w:rsidR="00B97D0E" w:rsidRPr="00185255" w:rsidRDefault="00B97D0E" w:rsidP="00B97D0E">
            <w:pPr>
              <w:spacing w:after="0" w:line="240" w:lineRule="auto"/>
              <w:jc w:val="center"/>
              <w:rPr>
                <w:szCs w:val="24"/>
              </w:rPr>
            </w:pPr>
            <w:r>
              <w:rPr>
                <w:szCs w:val="24"/>
              </w:rPr>
              <w:t>3</w:t>
            </w:r>
          </w:p>
        </w:tc>
        <w:tc>
          <w:tcPr>
            <w:tcW w:w="1005" w:type="dxa"/>
            <w:vAlign w:val="center"/>
          </w:tcPr>
          <w:p w:rsidR="00B97D0E" w:rsidRPr="00185255" w:rsidRDefault="00B97D0E" w:rsidP="00B97D0E">
            <w:pPr>
              <w:spacing w:after="0" w:line="240" w:lineRule="auto"/>
              <w:jc w:val="center"/>
              <w:rPr>
                <w:szCs w:val="24"/>
              </w:rPr>
            </w:pPr>
            <w:r>
              <w:rPr>
                <w:szCs w:val="24"/>
              </w:rPr>
              <w:t>4</w:t>
            </w:r>
          </w:p>
        </w:tc>
      </w:tr>
      <w:tr w:rsidR="00B97D0E" w:rsidRPr="00185255" w:rsidTr="00D21FCC">
        <w:trPr>
          <w:gridAfter w:val="1"/>
          <w:wAfter w:w="15" w:type="dxa"/>
          <w:trHeight w:val="549"/>
        </w:trPr>
        <w:tc>
          <w:tcPr>
            <w:tcW w:w="1757" w:type="dxa"/>
            <w:shd w:val="clear" w:color="auto" w:fill="auto"/>
            <w:vAlign w:val="center"/>
          </w:tcPr>
          <w:p w:rsidR="00B97D0E" w:rsidRPr="00185255" w:rsidRDefault="00B97D0E" w:rsidP="00D21FCC">
            <w:pPr>
              <w:spacing w:after="0"/>
              <w:rPr>
                <w:szCs w:val="24"/>
              </w:rPr>
            </w:pPr>
            <w:r w:rsidRPr="00185255">
              <w:rPr>
                <w:b/>
                <w:bCs/>
                <w:color w:val="FF0000"/>
                <w:szCs w:val="24"/>
              </w:rPr>
              <w:t>PG.2.1.3</w:t>
            </w:r>
          </w:p>
        </w:tc>
        <w:tc>
          <w:tcPr>
            <w:tcW w:w="5042" w:type="dxa"/>
            <w:shd w:val="clear" w:color="auto" w:fill="auto"/>
            <w:vAlign w:val="center"/>
          </w:tcPr>
          <w:p w:rsidR="00B97D0E" w:rsidRPr="00185255" w:rsidRDefault="00B97D0E" w:rsidP="00D21FCC">
            <w:pPr>
              <w:spacing w:after="0" w:line="240" w:lineRule="auto"/>
              <w:rPr>
                <w:szCs w:val="24"/>
              </w:rPr>
            </w:pPr>
            <w:r w:rsidRPr="00185255">
              <w:rPr>
                <w:szCs w:val="24"/>
              </w:rPr>
              <w:t>Okulumuz tarafından hazırlanıp yürütülen toplumsal sorumluluk ve gönüllülük projelerine katılan veli oranı (%)</w:t>
            </w:r>
          </w:p>
        </w:tc>
        <w:tc>
          <w:tcPr>
            <w:tcW w:w="957" w:type="dxa"/>
            <w:shd w:val="clear" w:color="auto" w:fill="auto"/>
            <w:noWrap/>
            <w:vAlign w:val="center"/>
          </w:tcPr>
          <w:p w:rsidR="00B97D0E" w:rsidRPr="00185255" w:rsidRDefault="00B97D0E" w:rsidP="00D21FCC">
            <w:pPr>
              <w:spacing w:after="0" w:line="240" w:lineRule="auto"/>
              <w:rPr>
                <w:szCs w:val="24"/>
              </w:rPr>
            </w:pPr>
          </w:p>
        </w:tc>
        <w:tc>
          <w:tcPr>
            <w:tcW w:w="1092" w:type="dxa"/>
            <w:gridSpan w:val="2"/>
            <w:shd w:val="clear" w:color="auto" w:fill="auto"/>
            <w:noWrap/>
            <w:vAlign w:val="center"/>
          </w:tcPr>
          <w:p w:rsidR="00B97D0E" w:rsidRPr="00185255" w:rsidRDefault="00B97D0E" w:rsidP="00D21FCC">
            <w:pPr>
              <w:spacing w:after="0" w:line="240" w:lineRule="auto"/>
              <w:rPr>
                <w:szCs w:val="24"/>
              </w:rPr>
            </w:pPr>
          </w:p>
        </w:tc>
        <w:tc>
          <w:tcPr>
            <w:tcW w:w="1041" w:type="dxa"/>
          </w:tcPr>
          <w:p w:rsidR="00B97D0E" w:rsidRPr="00185255" w:rsidRDefault="00B97D0E" w:rsidP="00D21FCC">
            <w:pPr>
              <w:spacing w:after="0" w:line="240" w:lineRule="auto"/>
              <w:rPr>
                <w:szCs w:val="24"/>
              </w:rPr>
            </w:pPr>
          </w:p>
        </w:tc>
        <w:tc>
          <w:tcPr>
            <w:tcW w:w="1007" w:type="dxa"/>
          </w:tcPr>
          <w:p w:rsidR="00B97D0E" w:rsidRPr="00185255" w:rsidRDefault="00B97D0E" w:rsidP="00D21FCC">
            <w:pPr>
              <w:spacing w:after="0" w:line="240" w:lineRule="auto"/>
              <w:rPr>
                <w:szCs w:val="24"/>
              </w:rPr>
            </w:pPr>
          </w:p>
        </w:tc>
        <w:tc>
          <w:tcPr>
            <w:tcW w:w="1092" w:type="dxa"/>
          </w:tcPr>
          <w:p w:rsidR="00B97D0E" w:rsidRPr="00185255" w:rsidRDefault="00B97D0E" w:rsidP="00D21FCC">
            <w:pPr>
              <w:spacing w:after="0" w:line="240" w:lineRule="auto"/>
              <w:rPr>
                <w:szCs w:val="24"/>
              </w:rPr>
            </w:pPr>
          </w:p>
        </w:tc>
        <w:tc>
          <w:tcPr>
            <w:tcW w:w="1005" w:type="dxa"/>
          </w:tcPr>
          <w:p w:rsidR="00B97D0E" w:rsidRPr="00185255" w:rsidRDefault="00B97D0E" w:rsidP="00D21FCC">
            <w:pPr>
              <w:spacing w:after="0" w:line="240" w:lineRule="auto"/>
              <w:rPr>
                <w:szCs w:val="24"/>
              </w:rPr>
            </w:pPr>
          </w:p>
        </w:tc>
      </w:tr>
      <w:tr w:rsidR="00B97D0E" w:rsidRPr="00185255" w:rsidTr="00D21FCC">
        <w:trPr>
          <w:gridAfter w:val="1"/>
          <w:wAfter w:w="15" w:type="dxa"/>
          <w:trHeight w:val="549"/>
        </w:trPr>
        <w:tc>
          <w:tcPr>
            <w:tcW w:w="1757" w:type="dxa"/>
            <w:shd w:val="clear" w:color="auto" w:fill="auto"/>
            <w:vAlign w:val="center"/>
          </w:tcPr>
          <w:p w:rsidR="00B97D0E" w:rsidRPr="00185255" w:rsidRDefault="00B97D0E" w:rsidP="00D21FCC">
            <w:pPr>
              <w:spacing w:after="0"/>
              <w:rPr>
                <w:b/>
                <w:bCs/>
                <w:color w:val="FF0000"/>
                <w:szCs w:val="24"/>
              </w:rPr>
            </w:pPr>
            <w:r w:rsidRPr="00185255">
              <w:rPr>
                <w:b/>
                <w:bCs/>
                <w:color w:val="FF0000"/>
                <w:szCs w:val="24"/>
              </w:rPr>
              <w:t>PG.2.1.4</w:t>
            </w:r>
          </w:p>
        </w:tc>
        <w:tc>
          <w:tcPr>
            <w:tcW w:w="5042" w:type="dxa"/>
            <w:shd w:val="clear" w:color="auto" w:fill="auto"/>
            <w:vAlign w:val="center"/>
          </w:tcPr>
          <w:p w:rsidR="00B97D0E" w:rsidRPr="00185255" w:rsidRDefault="00B97D0E" w:rsidP="00D21FCC">
            <w:pPr>
              <w:spacing w:after="0" w:line="240" w:lineRule="auto"/>
              <w:rPr>
                <w:szCs w:val="24"/>
              </w:rPr>
            </w:pPr>
            <w:r w:rsidRPr="00185255">
              <w:rPr>
                <w:szCs w:val="24"/>
              </w:rPr>
              <w:t>Okulumuz tarafından hazırlanıp yürütülen toplumsal sorumluluk ve gönüllülük projelerine katılan öğrenci oranı (%)</w:t>
            </w:r>
          </w:p>
        </w:tc>
        <w:tc>
          <w:tcPr>
            <w:tcW w:w="957" w:type="dxa"/>
            <w:shd w:val="clear" w:color="auto" w:fill="auto"/>
            <w:noWrap/>
            <w:vAlign w:val="center"/>
          </w:tcPr>
          <w:p w:rsidR="00B97D0E" w:rsidRPr="00185255" w:rsidRDefault="00B97D0E" w:rsidP="00D21FCC">
            <w:pPr>
              <w:spacing w:after="0" w:line="240" w:lineRule="auto"/>
              <w:rPr>
                <w:szCs w:val="24"/>
              </w:rPr>
            </w:pPr>
          </w:p>
        </w:tc>
        <w:tc>
          <w:tcPr>
            <w:tcW w:w="1092" w:type="dxa"/>
            <w:gridSpan w:val="2"/>
            <w:shd w:val="clear" w:color="auto" w:fill="auto"/>
            <w:noWrap/>
            <w:vAlign w:val="center"/>
          </w:tcPr>
          <w:p w:rsidR="00B97D0E" w:rsidRPr="00185255" w:rsidRDefault="00B97D0E" w:rsidP="00D21FCC">
            <w:pPr>
              <w:spacing w:after="0" w:line="240" w:lineRule="auto"/>
              <w:rPr>
                <w:szCs w:val="24"/>
              </w:rPr>
            </w:pPr>
          </w:p>
        </w:tc>
        <w:tc>
          <w:tcPr>
            <w:tcW w:w="1041" w:type="dxa"/>
          </w:tcPr>
          <w:p w:rsidR="00B97D0E" w:rsidRPr="00185255" w:rsidRDefault="00B97D0E" w:rsidP="00D21FCC">
            <w:pPr>
              <w:spacing w:after="0" w:line="240" w:lineRule="auto"/>
              <w:rPr>
                <w:szCs w:val="24"/>
              </w:rPr>
            </w:pPr>
          </w:p>
        </w:tc>
        <w:tc>
          <w:tcPr>
            <w:tcW w:w="1007" w:type="dxa"/>
          </w:tcPr>
          <w:p w:rsidR="00B97D0E" w:rsidRPr="00185255" w:rsidRDefault="00B97D0E" w:rsidP="00D21FCC">
            <w:pPr>
              <w:spacing w:after="0" w:line="240" w:lineRule="auto"/>
              <w:rPr>
                <w:szCs w:val="24"/>
              </w:rPr>
            </w:pPr>
          </w:p>
        </w:tc>
        <w:tc>
          <w:tcPr>
            <w:tcW w:w="1092" w:type="dxa"/>
          </w:tcPr>
          <w:p w:rsidR="00B97D0E" w:rsidRPr="00185255" w:rsidRDefault="00B97D0E" w:rsidP="00D21FCC">
            <w:pPr>
              <w:spacing w:after="0" w:line="240" w:lineRule="auto"/>
              <w:rPr>
                <w:szCs w:val="24"/>
              </w:rPr>
            </w:pPr>
          </w:p>
        </w:tc>
        <w:tc>
          <w:tcPr>
            <w:tcW w:w="1005" w:type="dxa"/>
          </w:tcPr>
          <w:p w:rsidR="00B97D0E" w:rsidRPr="00185255" w:rsidRDefault="00B97D0E" w:rsidP="00D21FCC">
            <w:pPr>
              <w:spacing w:after="0" w:line="240" w:lineRule="auto"/>
              <w:rPr>
                <w:szCs w:val="24"/>
              </w:rPr>
            </w:pPr>
          </w:p>
        </w:tc>
      </w:tr>
      <w:tr w:rsidR="00B97D0E" w:rsidRPr="00185255" w:rsidTr="00B97D0E">
        <w:trPr>
          <w:gridAfter w:val="1"/>
          <w:wAfter w:w="15" w:type="dxa"/>
          <w:trHeight w:val="549"/>
        </w:trPr>
        <w:tc>
          <w:tcPr>
            <w:tcW w:w="1757" w:type="dxa"/>
            <w:shd w:val="clear" w:color="auto" w:fill="auto"/>
            <w:vAlign w:val="center"/>
          </w:tcPr>
          <w:p w:rsidR="00B97D0E" w:rsidRPr="00185255" w:rsidRDefault="00B97D0E" w:rsidP="00D21FCC">
            <w:pPr>
              <w:spacing w:after="0"/>
              <w:rPr>
                <w:b/>
                <w:bCs/>
                <w:color w:val="FF0000"/>
                <w:szCs w:val="24"/>
              </w:rPr>
            </w:pPr>
            <w:r w:rsidRPr="00185255">
              <w:rPr>
                <w:b/>
                <w:bCs/>
                <w:color w:val="FF0000"/>
                <w:szCs w:val="24"/>
              </w:rPr>
              <w:t>PG.2.1.5</w:t>
            </w:r>
          </w:p>
        </w:tc>
        <w:tc>
          <w:tcPr>
            <w:tcW w:w="5042" w:type="dxa"/>
            <w:shd w:val="clear" w:color="auto" w:fill="auto"/>
            <w:vAlign w:val="center"/>
          </w:tcPr>
          <w:p w:rsidR="00B97D0E" w:rsidRPr="00185255" w:rsidRDefault="00B97D0E" w:rsidP="00D21FCC">
            <w:pPr>
              <w:spacing w:after="0" w:line="240" w:lineRule="auto"/>
              <w:rPr>
                <w:szCs w:val="24"/>
              </w:rPr>
            </w:pPr>
            <w:r w:rsidRPr="00185255">
              <w:rPr>
                <w:szCs w:val="24"/>
              </w:rPr>
              <w:t>Velilere yönelik yapılan aile eğitimi sayısı</w:t>
            </w:r>
          </w:p>
        </w:tc>
        <w:tc>
          <w:tcPr>
            <w:tcW w:w="957" w:type="dxa"/>
            <w:shd w:val="clear" w:color="auto" w:fill="auto"/>
            <w:noWrap/>
            <w:vAlign w:val="center"/>
          </w:tcPr>
          <w:p w:rsidR="00B97D0E" w:rsidRPr="00185255" w:rsidRDefault="00B97D0E" w:rsidP="00B97D0E">
            <w:pPr>
              <w:spacing w:after="0" w:line="240" w:lineRule="auto"/>
              <w:jc w:val="center"/>
              <w:rPr>
                <w:szCs w:val="24"/>
              </w:rPr>
            </w:pPr>
            <w:r w:rsidRPr="00185255">
              <w:rPr>
                <w:szCs w:val="24"/>
              </w:rPr>
              <w:t>2</w:t>
            </w:r>
          </w:p>
        </w:tc>
        <w:tc>
          <w:tcPr>
            <w:tcW w:w="1092" w:type="dxa"/>
            <w:gridSpan w:val="2"/>
            <w:shd w:val="clear" w:color="auto" w:fill="auto"/>
            <w:noWrap/>
            <w:vAlign w:val="center"/>
          </w:tcPr>
          <w:p w:rsidR="00B97D0E" w:rsidRPr="00185255" w:rsidRDefault="00B97D0E" w:rsidP="00B97D0E">
            <w:pPr>
              <w:spacing w:after="0" w:line="240" w:lineRule="auto"/>
              <w:jc w:val="center"/>
              <w:rPr>
                <w:szCs w:val="24"/>
              </w:rPr>
            </w:pPr>
            <w:r w:rsidRPr="00185255">
              <w:rPr>
                <w:szCs w:val="24"/>
              </w:rPr>
              <w:t>4</w:t>
            </w:r>
          </w:p>
        </w:tc>
        <w:tc>
          <w:tcPr>
            <w:tcW w:w="1041" w:type="dxa"/>
            <w:vAlign w:val="center"/>
          </w:tcPr>
          <w:p w:rsidR="00B97D0E" w:rsidRPr="00185255" w:rsidRDefault="00B97D0E" w:rsidP="00B97D0E">
            <w:pPr>
              <w:spacing w:after="0" w:line="240" w:lineRule="auto"/>
              <w:jc w:val="center"/>
              <w:rPr>
                <w:szCs w:val="24"/>
              </w:rPr>
            </w:pPr>
            <w:r w:rsidRPr="00185255">
              <w:rPr>
                <w:szCs w:val="24"/>
              </w:rPr>
              <w:t>4</w:t>
            </w:r>
          </w:p>
        </w:tc>
        <w:tc>
          <w:tcPr>
            <w:tcW w:w="1007" w:type="dxa"/>
            <w:vAlign w:val="center"/>
          </w:tcPr>
          <w:p w:rsidR="00B97D0E" w:rsidRPr="00185255" w:rsidRDefault="00B97D0E" w:rsidP="00B97D0E">
            <w:pPr>
              <w:spacing w:after="0" w:line="240" w:lineRule="auto"/>
              <w:jc w:val="center"/>
              <w:rPr>
                <w:szCs w:val="24"/>
              </w:rPr>
            </w:pPr>
            <w:r w:rsidRPr="00185255">
              <w:rPr>
                <w:szCs w:val="24"/>
              </w:rPr>
              <w:t>4</w:t>
            </w:r>
          </w:p>
        </w:tc>
        <w:tc>
          <w:tcPr>
            <w:tcW w:w="1092" w:type="dxa"/>
            <w:vAlign w:val="center"/>
          </w:tcPr>
          <w:p w:rsidR="00B97D0E" w:rsidRPr="00185255" w:rsidRDefault="00B97D0E" w:rsidP="00B97D0E">
            <w:pPr>
              <w:spacing w:after="0" w:line="240" w:lineRule="auto"/>
              <w:jc w:val="center"/>
              <w:rPr>
                <w:szCs w:val="24"/>
              </w:rPr>
            </w:pPr>
            <w:r w:rsidRPr="00185255">
              <w:rPr>
                <w:szCs w:val="24"/>
              </w:rPr>
              <w:t>4</w:t>
            </w:r>
          </w:p>
        </w:tc>
        <w:tc>
          <w:tcPr>
            <w:tcW w:w="1005" w:type="dxa"/>
            <w:vAlign w:val="center"/>
          </w:tcPr>
          <w:p w:rsidR="00B97D0E" w:rsidRPr="00185255" w:rsidRDefault="00B97D0E" w:rsidP="00B97D0E">
            <w:pPr>
              <w:spacing w:after="0" w:line="240" w:lineRule="auto"/>
              <w:jc w:val="center"/>
              <w:rPr>
                <w:szCs w:val="24"/>
              </w:rPr>
            </w:pPr>
            <w:r w:rsidRPr="00185255">
              <w:rPr>
                <w:szCs w:val="24"/>
              </w:rPr>
              <w:t>4</w:t>
            </w:r>
          </w:p>
        </w:tc>
      </w:tr>
      <w:tr w:rsidR="00B97D0E" w:rsidRPr="00185255" w:rsidTr="00B97D0E">
        <w:trPr>
          <w:gridAfter w:val="1"/>
          <w:wAfter w:w="15" w:type="dxa"/>
          <w:trHeight w:val="549"/>
        </w:trPr>
        <w:tc>
          <w:tcPr>
            <w:tcW w:w="1757" w:type="dxa"/>
            <w:shd w:val="clear" w:color="auto" w:fill="auto"/>
            <w:vAlign w:val="center"/>
          </w:tcPr>
          <w:p w:rsidR="00B97D0E" w:rsidRPr="00185255" w:rsidRDefault="00B97D0E" w:rsidP="00D21FCC">
            <w:pPr>
              <w:spacing w:after="0"/>
              <w:rPr>
                <w:b/>
                <w:bCs/>
                <w:color w:val="FF0000"/>
                <w:szCs w:val="24"/>
              </w:rPr>
            </w:pPr>
            <w:r w:rsidRPr="00185255">
              <w:rPr>
                <w:b/>
                <w:bCs/>
                <w:color w:val="FF0000"/>
                <w:szCs w:val="24"/>
              </w:rPr>
              <w:t>PG.2.1.6</w:t>
            </w:r>
          </w:p>
        </w:tc>
        <w:tc>
          <w:tcPr>
            <w:tcW w:w="5042" w:type="dxa"/>
            <w:shd w:val="clear" w:color="auto" w:fill="auto"/>
            <w:vAlign w:val="center"/>
          </w:tcPr>
          <w:p w:rsidR="00B97D0E" w:rsidRPr="00185255" w:rsidRDefault="00B97D0E" w:rsidP="00D21FCC">
            <w:pPr>
              <w:spacing w:after="0" w:line="240" w:lineRule="auto"/>
              <w:rPr>
                <w:szCs w:val="24"/>
              </w:rPr>
            </w:pPr>
            <w:r w:rsidRPr="00185255">
              <w:rPr>
                <w:szCs w:val="24"/>
              </w:rPr>
              <w:t>Velilere yönelik yapılan aile eğitimine katılan veli oranı (%)</w:t>
            </w:r>
          </w:p>
        </w:tc>
        <w:tc>
          <w:tcPr>
            <w:tcW w:w="957" w:type="dxa"/>
            <w:shd w:val="clear" w:color="auto" w:fill="auto"/>
            <w:noWrap/>
            <w:vAlign w:val="center"/>
          </w:tcPr>
          <w:p w:rsidR="00B97D0E" w:rsidRPr="00185255" w:rsidRDefault="00B97D0E" w:rsidP="00B97D0E">
            <w:pPr>
              <w:spacing w:after="0" w:line="240" w:lineRule="auto"/>
              <w:jc w:val="center"/>
              <w:rPr>
                <w:szCs w:val="24"/>
              </w:rPr>
            </w:pPr>
            <w:r w:rsidRPr="00185255">
              <w:rPr>
                <w:szCs w:val="24"/>
              </w:rPr>
              <w:t>50</w:t>
            </w:r>
          </w:p>
        </w:tc>
        <w:tc>
          <w:tcPr>
            <w:tcW w:w="1092" w:type="dxa"/>
            <w:gridSpan w:val="2"/>
            <w:shd w:val="clear" w:color="auto" w:fill="auto"/>
            <w:noWrap/>
            <w:vAlign w:val="center"/>
          </w:tcPr>
          <w:p w:rsidR="00B97D0E" w:rsidRPr="00185255" w:rsidRDefault="00B97D0E" w:rsidP="00B97D0E">
            <w:pPr>
              <w:spacing w:after="0" w:line="240" w:lineRule="auto"/>
              <w:jc w:val="center"/>
              <w:rPr>
                <w:szCs w:val="24"/>
              </w:rPr>
            </w:pPr>
            <w:r w:rsidRPr="00185255">
              <w:rPr>
                <w:szCs w:val="24"/>
              </w:rPr>
              <w:t>100</w:t>
            </w:r>
          </w:p>
        </w:tc>
        <w:tc>
          <w:tcPr>
            <w:tcW w:w="1041" w:type="dxa"/>
            <w:vAlign w:val="center"/>
          </w:tcPr>
          <w:p w:rsidR="00B97D0E" w:rsidRPr="00185255" w:rsidRDefault="00B97D0E" w:rsidP="00B97D0E">
            <w:pPr>
              <w:spacing w:after="0" w:line="240" w:lineRule="auto"/>
              <w:jc w:val="center"/>
              <w:rPr>
                <w:szCs w:val="24"/>
              </w:rPr>
            </w:pPr>
            <w:r w:rsidRPr="00185255">
              <w:rPr>
                <w:szCs w:val="24"/>
              </w:rPr>
              <w:t>100</w:t>
            </w:r>
          </w:p>
        </w:tc>
        <w:tc>
          <w:tcPr>
            <w:tcW w:w="1007" w:type="dxa"/>
            <w:vAlign w:val="center"/>
          </w:tcPr>
          <w:p w:rsidR="00B97D0E" w:rsidRPr="00185255" w:rsidRDefault="00B97D0E" w:rsidP="00B97D0E">
            <w:pPr>
              <w:spacing w:after="0" w:line="240" w:lineRule="auto"/>
              <w:jc w:val="center"/>
              <w:rPr>
                <w:szCs w:val="24"/>
              </w:rPr>
            </w:pPr>
            <w:r w:rsidRPr="00185255">
              <w:rPr>
                <w:szCs w:val="24"/>
              </w:rPr>
              <w:t>100</w:t>
            </w:r>
          </w:p>
        </w:tc>
        <w:tc>
          <w:tcPr>
            <w:tcW w:w="1092" w:type="dxa"/>
            <w:vAlign w:val="center"/>
          </w:tcPr>
          <w:p w:rsidR="00B97D0E" w:rsidRPr="00185255" w:rsidRDefault="00B97D0E" w:rsidP="00B97D0E">
            <w:pPr>
              <w:spacing w:after="0" w:line="240" w:lineRule="auto"/>
              <w:jc w:val="center"/>
              <w:rPr>
                <w:szCs w:val="24"/>
              </w:rPr>
            </w:pPr>
            <w:r w:rsidRPr="00185255">
              <w:rPr>
                <w:szCs w:val="24"/>
              </w:rPr>
              <w:t>100</w:t>
            </w:r>
          </w:p>
        </w:tc>
        <w:tc>
          <w:tcPr>
            <w:tcW w:w="1005" w:type="dxa"/>
            <w:vAlign w:val="center"/>
          </w:tcPr>
          <w:p w:rsidR="00B97D0E" w:rsidRPr="00185255" w:rsidRDefault="00B97D0E" w:rsidP="00B97D0E">
            <w:pPr>
              <w:spacing w:after="0" w:line="240" w:lineRule="auto"/>
              <w:jc w:val="center"/>
              <w:rPr>
                <w:szCs w:val="24"/>
              </w:rPr>
            </w:pPr>
            <w:r w:rsidRPr="00185255">
              <w:rPr>
                <w:szCs w:val="24"/>
              </w:rPr>
              <w:t>100</w:t>
            </w:r>
          </w:p>
        </w:tc>
      </w:tr>
      <w:tr w:rsidR="00B97D0E" w:rsidRPr="00185255" w:rsidTr="00B97D0E">
        <w:trPr>
          <w:gridAfter w:val="1"/>
          <w:wAfter w:w="15" w:type="dxa"/>
          <w:trHeight w:val="549"/>
        </w:trPr>
        <w:tc>
          <w:tcPr>
            <w:tcW w:w="1757" w:type="dxa"/>
            <w:shd w:val="clear" w:color="auto" w:fill="auto"/>
          </w:tcPr>
          <w:p w:rsidR="00B97D0E" w:rsidRPr="00185255" w:rsidRDefault="00B97D0E" w:rsidP="00D21FCC">
            <w:pPr>
              <w:rPr>
                <w:szCs w:val="24"/>
              </w:rPr>
            </w:pPr>
            <w:r w:rsidRPr="00185255">
              <w:rPr>
                <w:b/>
                <w:bCs/>
                <w:color w:val="FF0000"/>
                <w:szCs w:val="24"/>
              </w:rPr>
              <w:t>PG.2.1.7</w:t>
            </w:r>
          </w:p>
        </w:tc>
        <w:tc>
          <w:tcPr>
            <w:tcW w:w="5042" w:type="dxa"/>
            <w:shd w:val="clear" w:color="auto" w:fill="auto"/>
            <w:vAlign w:val="center"/>
          </w:tcPr>
          <w:p w:rsidR="00B97D0E" w:rsidRPr="00185255" w:rsidRDefault="00B97D0E" w:rsidP="00D21FCC">
            <w:pPr>
              <w:spacing w:after="0" w:line="240" w:lineRule="auto"/>
              <w:rPr>
                <w:szCs w:val="24"/>
              </w:rPr>
            </w:pPr>
            <w:r w:rsidRPr="00185255">
              <w:rPr>
                <w:szCs w:val="24"/>
              </w:rPr>
              <w:t>İlkokulda öğrenci başına okunan kitap sayısı</w:t>
            </w:r>
          </w:p>
        </w:tc>
        <w:tc>
          <w:tcPr>
            <w:tcW w:w="957" w:type="dxa"/>
            <w:shd w:val="clear" w:color="auto" w:fill="auto"/>
            <w:noWrap/>
            <w:vAlign w:val="center"/>
          </w:tcPr>
          <w:p w:rsidR="00B97D0E" w:rsidRPr="00185255" w:rsidRDefault="00B97D0E" w:rsidP="00B97D0E">
            <w:pPr>
              <w:spacing w:after="0" w:line="240" w:lineRule="auto"/>
              <w:jc w:val="center"/>
              <w:rPr>
                <w:szCs w:val="24"/>
              </w:rPr>
            </w:pPr>
            <w:r>
              <w:rPr>
                <w:szCs w:val="24"/>
              </w:rPr>
              <w:t>20</w:t>
            </w:r>
          </w:p>
        </w:tc>
        <w:tc>
          <w:tcPr>
            <w:tcW w:w="1092" w:type="dxa"/>
            <w:gridSpan w:val="2"/>
            <w:shd w:val="clear" w:color="auto" w:fill="auto"/>
            <w:noWrap/>
            <w:vAlign w:val="center"/>
          </w:tcPr>
          <w:p w:rsidR="00B97D0E" w:rsidRPr="00185255" w:rsidRDefault="00B97D0E" w:rsidP="00B97D0E">
            <w:pPr>
              <w:spacing w:after="0" w:line="240" w:lineRule="auto"/>
              <w:jc w:val="center"/>
              <w:rPr>
                <w:szCs w:val="24"/>
              </w:rPr>
            </w:pPr>
            <w:r>
              <w:rPr>
                <w:szCs w:val="24"/>
              </w:rPr>
              <w:t>25</w:t>
            </w:r>
          </w:p>
        </w:tc>
        <w:tc>
          <w:tcPr>
            <w:tcW w:w="1041" w:type="dxa"/>
            <w:vAlign w:val="center"/>
          </w:tcPr>
          <w:p w:rsidR="00B97D0E" w:rsidRPr="00185255" w:rsidRDefault="00B97D0E" w:rsidP="00B97D0E">
            <w:pPr>
              <w:spacing w:after="0" w:line="240" w:lineRule="auto"/>
              <w:jc w:val="center"/>
              <w:rPr>
                <w:szCs w:val="24"/>
              </w:rPr>
            </w:pPr>
            <w:r>
              <w:rPr>
                <w:szCs w:val="24"/>
              </w:rPr>
              <w:t>3</w:t>
            </w:r>
            <w:r w:rsidRPr="00185255">
              <w:rPr>
                <w:szCs w:val="24"/>
              </w:rPr>
              <w:t>0</w:t>
            </w:r>
          </w:p>
        </w:tc>
        <w:tc>
          <w:tcPr>
            <w:tcW w:w="1007" w:type="dxa"/>
            <w:vAlign w:val="center"/>
          </w:tcPr>
          <w:p w:rsidR="00B97D0E" w:rsidRPr="00185255" w:rsidRDefault="00B97D0E" w:rsidP="00B97D0E">
            <w:pPr>
              <w:spacing w:after="0" w:line="240" w:lineRule="auto"/>
              <w:jc w:val="center"/>
              <w:rPr>
                <w:szCs w:val="24"/>
              </w:rPr>
            </w:pPr>
            <w:r>
              <w:rPr>
                <w:szCs w:val="24"/>
              </w:rPr>
              <w:t>40</w:t>
            </w:r>
          </w:p>
        </w:tc>
        <w:tc>
          <w:tcPr>
            <w:tcW w:w="1092" w:type="dxa"/>
            <w:vAlign w:val="center"/>
          </w:tcPr>
          <w:p w:rsidR="00B97D0E" w:rsidRPr="00185255" w:rsidRDefault="00B97D0E" w:rsidP="00B97D0E">
            <w:pPr>
              <w:spacing w:after="0" w:line="240" w:lineRule="auto"/>
              <w:jc w:val="center"/>
              <w:rPr>
                <w:szCs w:val="24"/>
              </w:rPr>
            </w:pPr>
            <w:r>
              <w:rPr>
                <w:szCs w:val="24"/>
              </w:rPr>
              <w:t>5</w:t>
            </w:r>
            <w:r w:rsidRPr="00185255">
              <w:rPr>
                <w:szCs w:val="24"/>
              </w:rPr>
              <w:t>0</w:t>
            </w:r>
          </w:p>
        </w:tc>
        <w:tc>
          <w:tcPr>
            <w:tcW w:w="1005" w:type="dxa"/>
            <w:vAlign w:val="center"/>
          </w:tcPr>
          <w:p w:rsidR="00B97D0E" w:rsidRPr="00185255" w:rsidRDefault="00B97D0E" w:rsidP="00B97D0E">
            <w:pPr>
              <w:spacing w:after="0" w:line="240" w:lineRule="auto"/>
              <w:jc w:val="center"/>
              <w:rPr>
                <w:szCs w:val="24"/>
              </w:rPr>
            </w:pPr>
            <w:r>
              <w:rPr>
                <w:szCs w:val="24"/>
              </w:rPr>
              <w:t>5</w:t>
            </w:r>
            <w:r w:rsidRPr="00185255">
              <w:rPr>
                <w:szCs w:val="24"/>
              </w:rPr>
              <w:t>0</w:t>
            </w:r>
          </w:p>
        </w:tc>
      </w:tr>
      <w:tr w:rsidR="00B97D0E" w:rsidRPr="00185255" w:rsidTr="00D21FCC">
        <w:trPr>
          <w:gridAfter w:val="1"/>
          <w:wAfter w:w="15" w:type="dxa"/>
          <w:trHeight w:val="549"/>
        </w:trPr>
        <w:tc>
          <w:tcPr>
            <w:tcW w:w="1757" w:type="dxa"/>
            <w:shd w:val="clear" w:color="auto" w:fill="auto"/>
          </w:tcPr>
          <w:p w:rsidR="00B97D0E" w:rsidRPr="00185255" w:rsidRDefault="00B97D0E" w:rsidP="00D21FCC">
            <w:pPr>
              <w:rPr>
                <w:szCs w:val="24"/>
              </w:rPr>
            </w:pPr>
            <w:r w:rsidRPr="00185255">
              <w:rPr>
                <w:b/>
                <w:bCs/>
                <w:color w:val="FF0000"/>
                <w:szCs w:val="24"/>
              </w:rPr>
              <w:t>PG.2.1.8</w:t>
            </w:r>
          </w:p>
        </w:tc>
        <w:tc>
          <w:tcPr>
            <w:tcW w:w="5042" w:type="dxa"/>
            <w:shd w:val="clear" w:color="auto" w:fill="auto"/>
            <w:vAlign w:val="center"/>
          </w:tcPr>
          <w:p w:rsidR="00B97D0E" w:rsidRPr="00185255" w:rsidRDefault="00B97D0E" w:rsidP="00D21FCC">
            <w:pPr>
              <w:pStyle w:val="AralkYok"/>
              <w:rPr>
                <w:rFonts w:ascii="Book Antiqua" w:hAnsi="Book Antiqua"/>
                <w:sz w:val="24"/>
                <w:szCs w:val="24"/>
              </w:rPr>
            </w:pPr>
            <w:r w:rsidRPr="00185255">
              <w:rPr>
                <w:rFonts w:ascii="Book Antiqua" w:hAnsi="Book Antiqua"/>
                <w:sz w:val="24"/>
                <w:szCs w:val="24"/>
              </w:rPr>
              <w:t>Okulumuzun kayıt bölgesinde kurulan okul ve mahalle spor kulüplerinden yararlanan öğrenci oranı (%)</w:t>
            </w:r>
          </w:p>
        </w:tc>
        <w:tc>
          <w:tcPr>
            <w:tcW w:w="957" w:type="dxa"/>
            <w:shd w:val="clear" w:color="auto" w:fill="auto"/>
            <w:noWrap/>
            <w:vAlign w:val="center"/>
          </w:tcPr>
          <w:p w:rsidR="00B97D0E" w:rsidRPr="00185255" w:rsidRDefault="00B97D0E" w:rsidP="00D21FCC">
            <w:pPr>
              <w:spacing w:after="0" w:line="240" w:lineRule="auto"/>
              <w:rPr>
                <w:szCs w:val="24"/>
              </w:rPr>
            </w:pPr>
          </w:p>
        </w:tc>
        <w:tc>
          <w:tcPr>
            <w:tcW w:w="1092" w:type="dxa"/>
            <w:gridSpan w:val="2"/>
            <w:shd w:val="clear" w:color="auto" w:fill="auto"/>
            <w:noWrap/>
            <w:vAlign w:val="center"/>
          </w:tcPr>
          <w:p w:rsidR="00B97D0E" w:rsidRPr="00185255" w:rsidRDefault="00B97D0E" w:rsidP="00D21FCC">
            <w:pPr>
              <w:spacing w:after="0" w:line="240" w:lineRule="auto"/>
              <w:rPr>
                <w:szCs w:val="24"/>
              </w:rPr>
            </w:pPr>
          </w:p>
        </w:tc>
        <w:tc>
          <w:tcPr>
            <w:tcW w:w="1041" w:type="dxa"/>
          </w:tcPr>
          <w:p w:rsidR="00B97D0E" w:rsidRPr="00185255" w:rsidRDefault="00B97D0E" w:rsidP="00D21FCC">
            <w:pPr>
              <w:spacing w:after="0" w:line="240" w:lineRule="auto"/>
              <w:rPr>
                <w:szCs w:val="24"/>
              </w:rPr>
            </w:pPr>
          </w:p>
        </w:tc>
        <w:tc>
          <w:tcPr>
            <w:tcW w:w="1007" w:type="dxa"/>
          </w:tcPr>
          <w:p w:rsidR="00B97D0E" w:rsidRPr="00185255" w:rsidRDefault="00B97D0E" w:rsidP="00D21FCC">
            <w:pPr>
              <w:spacing w:after="0" w:line="240" w:lineRule="auto"/>
              <w:rPr>
                <w:szCs w:val="24"/>
              </w:rPr>
            </w:pPr>
          </w:p>
        </w:tc>
        <w:tc>
          <w:tcPr>
            <w:tcW w:w="1092" w:type="dxa"/>
          </w:tcPr>
          <w:p w:rsidR="00B97D0E" w:rsidRPr="00185255" w:rsidRDefault="00B97D0E" w:rsidP="00D21FCC">
            <w:pPr>
              <w:spacing w:after="0" w:line="240" w:lineRule="auto"/>
              <w:rPr>
                <w:szCs w:val="24"/>
              </w:rPr>
            </w:pPr>
          </w:p>
        </w:tc>
        <w:tc>
          <w:tcPr>
            <w:tcW w:w="1005" w:type="dxa"/>
          </w:tcPr>
          <w:p w:rsidR="00B97D0E" w:rsidRPr="00185255" w:rsidRDefault="00B97D0E" w:rsidP="00D21FCC">
            <w:pPr>
              <w:spacing w:after="0" w:line="240" w:lineRule="auto"/>
              <w:rPr>
                <w:szCs w:val="24"/>
              </w:rPr>
            </w:pPr>
          </w:p>
        </w:tc>
      </w:tr>
      <w:tr w:rsidR="00B97D0E" w:rsidRPr="00185255" w:rsidTr="00D21FCC">
        <w:trPr>
          <w:gridAfter w:val="1"/>
          <w:wAfter w:w="15" w:type="dxa"/>
          <w:trHeight w:val="549"/>
        </w:trPr>
        <w:tc>
          <w:tcPr>
            <w:tcW w:w="1757" w:type="dxa"/>
            <w:shd w:val="clear" w:color="auto" w:fill="auto"/>
          </w:tcPr>
          <w:p w:rsidR="00B97D0E" w:rsidRPr="00185255" w:rsidRDefault="00B97D0E" w:rsidP="00D21FCC">
            <w:pPr>
              <w:rPr>
                <w:szCs w:val="24"/>
              </w:rPr>
            </w:pPr>
            <w:r w:rsidRPr="00185255">
              <w:rPr>
                <w:b/>
                <w:bCs/>
                <w:color w:val="FF0000"/>
                <w:szCs w:val="24"/>
              </w:rPr>
              <w:t>PG.2.1.9</w:t>
            </w:r>
          </w:p>
        </w:tc>
        <w:tc>
          <w:tcPr>
            <w:tcW w:w="5042" w:type="dxa"/>
            <w:shd w:val="clear" w:color="auto" w:fill="auto"/>
            <w:vAlign w:val="center"/>
          </w:tcPr>
          <w:p w:rsidR="00B97D0E" w:rsidRPr="00185255" w:rsidRDefault="00B97D0E" w:rsidP="00D21FCC">
            <w:pPr>
              <w:pStyle w:val="AralkYok"/>
              <w:rPr>
                <w:rFonts w:ascii="Book Antiqua" w:hAnsi="Book Antiqua"/>
                <w:sz w:val="24"/>
                <w:szCs w:val="24"/>
              </w:rPr>
            </w:pPr>
            <w:r w:rsidRPr="00185255">
              <w:rPr>
                <w:rFonts w:ascii="Book Antiqua" w:hAnsi="Book Antiqua"/>
                <w:sz w:val="24"/>
                <w:szCs w:val="24"/>
              </w:rPr>
              <w:t>Okullarımızda destek programına katılan öğrencilerden hedeflenen başarıya ulaşan öğrencilerin oranı (%)</w:t>
            </w:r>
          </w:p>
        </w:tc>
        <w:tc>
          <w:tcPr>
            <w:tcW w:w="957" w:type="dxa"/>
            <w:shd w:val="clear" w:color="auto" w:fill="auto"/>
            <w:noWrap/>
            <w:vAlign w:val="center"/>
          </w:tcPr>
          <w:p w:rsidR="00B97D0E" w:rsidRPr="00185255" w:rsidRDefault="00B97D0E" w:rsidP="00D21FCC">
            <w:pPr>
              <w:spacing w:after="0" w:line="240" w:lineRule="auto"/>
              <w:rPr>
                <w:szCs w:val="24"/>
              </w:rPr>
            </w:pPr>
          </w:p>
        </w:tc>
        <w:tc>
          <w:tcPr>
            <w:tcW w:w="1092" w:type="dxa"/>
            <w:gridSpan w:val="2"/>
            <w:shd w:val="clear" w:color="auto" w:fill="auto"/>
            <w:noWrap/>
            <w:vAlign w:val="center"/>
          </w:tcPr>
          <w:p w:rsidR="00B97D0E" w:rsidRPr="00185255" w:rsidRDefault="00B97D0E" w:rsidP="00D21FCC">
            <w:pPr>
              <w:spacing w:after="0" w:line="240" w:lineRule="auto"/>
              <w:rPr>
                <w:szCs w:val="24"/>
              </w:rPr>
            </w:pPr>
          </w:p>
        </w:tc>
        <w:tc>
          <w:tcPr>
            <w:tcW w:w="1041" w:type="dxa"/>
          </w:tcPr>
          <w:p w:rsidR="00B97D0E" w:rsidRPr="00185255" w:rsidRDefault="00B97D0E" w:rsidP="00D21FCC">
            <w:pPr>
              <w:spacing w:after="0" w:line="240" w:lineRule="auto"/>
              <w:rPr>
                <w:szCs w:val="24"/>
              </w:rPr>
            </w:pPr>
          </w:p>
        </w:tc>
        <w:tc>
          <w:tcPr>
            <w:tcW w:w="1007" w:type="dxa"/>
          </w:tcPr>
          <w:p w:rsidR="00B97D0E" w:rsidRPr="00185255" w:rsidRDefault="00B97D0E" w:rsidP="00D21FCC">
            <w:pPr>
              <w:spacing w:after="0" w:line="240" w:lineRule="auto"/>
              <w:rPr>
                <w:szCs w:val="24"/>
              </w:rPr>
            </w:pPr>
          </w:p>
        </w:tc>
        <w:tc>
          <w:tcPr>
            <w:tcW w:w="1092" w:type="dxa"/>
          </w:tcPr>
          <w:p w:rsidR="00B97D0E" w:rsidRPr="00185255" w:rsidRDefault="00B97D0E" w:rsidP="00D21FCC">
            <w:pPr>
              <w:spacing w:after="0" w:line="240" w:lineRule="auto"/>
              <w:rPr>
                <w:szCs w:val="24"/>
              </w:rPr>
            </w:pPr>
          </w:p>
        </w:tc>
        <w:tc>
          <w:tcPr>
            <w:tcW w:w="1005" w:type="dxa"/>
          </w:tcPr>
          <w:p w:rsidR="00B97D0E" w:rsidRPr="00185255" w:rsidRDefault="00B97D0E" w:rsidP="00D21FCC">
            <w:pPr>
              <w:spacing w:after="0" w:line="240" w:lineRule="auto"/>
              <w:rPr>
                <w:szCs w:val="24"/>
              </w:rPr>
            </w:pPr>
          </w:p>
        </w:tc>
      </w:tr>
      <w:tr w:rsidR="00B97D0E" w:rsidRPr="00185255" w:rsidTr="00D752AC">
        <w:trPr>
          <w:gridAfter w:val="1"/>
          <w:wAfter w:w="15" w:type="dxa"/>
          <w:trHeight w:val="549"/>
        </w:trPr>
        <w:tc>
          <w:tcPr>
            <w:tcW w:w="1757" w:type="dxa"/>
            <w:shd w:val="clear" w:color="auto" w:fill="auto"/>
          </w:tcPr>
          <w:p w:rsidR="00B97D0E" w:rsidRPr="00185255" w:rsidRDefault="00B97D0E" w:rsidP="00D21FCC">
            <w:pPr>
              <w:rPr>
                <w:szCs w:val="24"/>
              </w:rPr>
            </w:pPr>
            <w:r w:rsidRPr="00185255">
              <w:rPr>
                <w:b/>
                <w:bCs/>
                <w:color w:val="FF0000"/>
                <w:szCs w:val="24"/>
              </w:rPr>
              <w:t>PG.2.1.10</w:t>
            </w:r>
          </w:p>
        </w:tc>
        <w:tc>
          <w:tcPr>
            <w:tcW w:w="5042" w:type="dxa"/>
            <w:shd w:val="clear" w:color="auto" w:fill="auto"/>
            <w:vAlign w:val="center"/>
          </w:tcPr>
          <w:p w:rsidR="00B97D0E" w:rsidRPr="00185255" w:rsidRDefault="00B97D0E" w:rsidP="00D21FCC">
            <w:pPr>
              <w:pStyle w:val="AralkYok"/>
              <w:rPr>
                <w:rFonts w:ascii="Book Antiqua" w:hAnsi="Book Antiqua"/>
                <w:sz w:val="24"/>
                <w:szCs w:val="24"/>
              </w:rPr>
            </w:pPr>
            <w:r w:rsidRPr="00185255">
              <w:rPr>
                <w:rFonts w:ascii="Book Antiqua" w:hAnsi="Book Antiqua"/>
                <w:sz w:val="24"/>
                <w:szCs w:val="24"/>
              </w:rPr>
              <w:t>Yerel, ulusal ve uluslararası düzeyde yapılan yarışmalara katılan öğrenci oranı (%)</w:t>
            </w:r>
          </w:p>
        </w:tc>
        <w:tc>
          <w:tcPr>
            <w:tcW w:w="957" w:type="dxa"/>
            <w:shd w:val="clear" w:color="auto" w:fill="auto"/>
            <w:noWrap/>
            <w:vAlign w:val="center"/>
          </w:tcPr>
          <w:p w:rsidR="00B97D0E" w:rsidRPr="00185255" w:rsidRDefault="00B97D0E" w:rsidP="00D752AC">
            <w:pPr>
              <w:spacing w:after="0" w:line="240" w:lineRule="auto"/>
              <w:jc w:val="center"/>
              <w:rPr>
                <w:szCs w:val="24"/>
              </w:rPr>
            </w:pPr>
            <w:r w:rsidRPr="00185255">
              <w:rPr>
                <w:szCs w:val="24"/>
              </w:rPr>
              <w:t>1</w:t>
            </w:r>
          </w:p>
        </w:tc>
        <w:tc>
          <w:tcPr>
            <w:tcW w:w="1092" w:type="dxa"/>
            <w:gridSpan w:val="2"/>
            <w:shd w:val="clear" w:color="auto" w:fill="auto"/>
            <w:noWrap/>
            <w:vAlign w:val="center"/>
          </w:tcPr>
          <w:p w:rsidR="00B97D0E" w:rsidRPr="00185255" w:rsidRDefault="00D752AC" w:rsidP="00D752AC">
            <w:pPr>
              <w:spacing w:after="0" w:line="240" w:lineRule="auto"/>
              <w:jc w:val="center"/>
              <w:rPr>
                <w:szCs w:val="24"/>
              </w:rPr>
            </w:pPr>
            <w:r>
              <w:rPr>
                <w:szCs w:val="24"/>
              </w:rPr>
              <w:t>2</w:t>
            </w:r>
          </w:p>
        </w:tc>
        <w:tc>
          <w:tcPr>
            <w:tcW w:w="1041" w:type="dxa"/>
            <w:vAlign w:val="center"/>
          </w:tcPr>
          <w:p w:rsidR="00B97D0E" w:rsidRPr="00185255" w:rsidRDefault="00B97D0E" w:rsidP="00D752AC">
            <w:pPr>
              <w:spacing w:after="0" w:line="240" w:lineRule="auto"/>
              <w:jc w:val="center"/>
              <w:rPr>
                <w:szCs w:val="24"/>
              </w:rPr>
            </w:pPr>
            <w:r w:rsidRPr="00185255">
              <w:rPr>
                <w:szCs w:val="24"/>
              </w:rPr>
              <w:t>5</w:t>
            </w:r>
          </w:p>
        </w:tc>
        <w:tc>
          <w:tcPr>
            <w:tcW w:w="1007" w:type="dxa"/>
            <w:vAlign w:val="center"/>
          </w:tcPr>
          <w:p w:rsidR="00B97D0E" w:rsidRPr="00185255" w:rsidRDefault="00B97D0E" w:rsidP="00D752AC">
            <w:pPr>
              <w:spacing w:after="0" w:line="240" w:lineRule="auto"/>
              <w:jc w:val="center"/>
              <w:rPr>
                <w:szCs w:val="24"/>
              </w:rPr>
            </w:pPr>
            <w:r w:rsidRPr="00185255">
              <w:rPr>
                <w:szCs w:val="24"/>
              </w:rPr>
              <w:t>5</w:t>
            </w:r>
          </w:p>
        </w:tc>
        <w:tc>
          <w:tcPr>
            <w:tcW w:w="1092" w:type="dxa"/>
            <w:vAlign w:val="center"/>
          </w:tcPr>
          <w:p w:rsidR="00B97D0E" w:rsidRPr="00185255" w:rsidRDefault="00B97D0E" w:rsidP="00D752AC">
            <w:pPr>
              <w:spacing w:after="0" w:line="240" w:lineRule="auto"/>
              <w:jc w:val="center"/>
              <w:rPr>
                <w:szCs w:val="24"/>
              </w:rPr>
            </w:pPr>
            <w:r w:rsidRPr="00185255">
              <w:rPr>
                <w:szCs w:val="24"/>
              </w:rPr>
              <w:t>5</w:t>
            </w:r>
          </w:p>
        </w:tc>
        <w:tc>
          <w:tcPr>
            <w:tcW w:w="1005" w:type="dxa"/>
            <w:vAlign w:val="center"/>
          </w:tcPr>
          <w:p w:rsidR="00B97D0E" w:rsidRPr="00185255" w:rsidRDefault="00B97D0E" w:rsidP="00D752AC">
            <w:pPr>
              <w:spacing w:after="0" w:line="240" w:lineRule="auto"/>
              <w:jc w:val="center"/>
              <w:rPr>
                <w:szCs w:val="24"/>
              </w:rPr>
            </w:pPr>
            <w:r w:rsidRPr="00185255">
              <w:rPr>
                <w:szCs w:val="24"/>
              </w:rPr>
              <w:t>5</w:t>
            </w:r>
          </w:p>
        </w:tc>
      </w:tr>
      <w:tr w:rsidR="00B97D0E" w:rsidRPr="00185255" w:rsidTr="00D21FCC">
        <w:trPr>
          <w:gridAfter w:val="1"/>
          <w:wAfter w:w="15" w:type="dxa"/>
          <w:trHeight w:val="549"/>
        </w:trPr>
        <w:tc>
          <w:tcPr>
            <w:tcW w:w="1757" w:type="dxa"/>
            <w:shd w:val="clear" w:color="auto" w:fill="auto"/>
          </w:tcPr>
          <w:p w:rsidR="00B97D0E" w:rsidRPr="00185255" w:rsidRDefault="00B97D0E" w:rsidP="00D21FCC">
            <w:pPr>
              <w:rPr>
                <w:b/>
                <w:bCs/>
                <w:color w:val="FF0000"/>
                <w:szCs w:val="24"/>
              </w:rPr>
            </w:pPr>
            <w:r w:rsidRPr="00185255">
              <w:rPr>
                <w:b/>
                <w:bCs/>
                <w:color w:val="FF0000"/>
                <w:szCs w:val="24"/>
              </w:rPr>
              <w:t>PG.2.1.11</w:t>
            </w:r>
          </w:p>
        </w:tc>
        <w:tc>
          <w:tcPr>
            <w:tcW w:w="5042" w:type="dxa"/>
            <w:shd w:val="clear" w:color="auto" w:fill="auto"/>
            <w:vAlign w:val="center"/>
          </w:tcPr>
          <w:p w:rsidR="00B97D0E" w:rsidRPr="00185255" w:rsidRDefault="00B97D0E" w:rsidP="00D21FCC">
            <w:pPr>
              <w:pStyle w:val="AralkYok"/>
              <w:rPr>
                <w:rFonts w:ascii="Book Antiqua" w:hAnsi="Book Antiqua"/>
                <w:sz w:val="24"/>
                <w:szCs w:val="24"/>
              </w:rPr>
            </w:pPr>
            <w:proofErr w:type="gramStart"/>
            <w:r w:rsidRPr="00185255">
              <w:rPr>
                <w:rFonts w:ascii="Book Antiqua" w:hAnsi="Book Antiqua"/>
                <w:sz w:val="24"/>
                <w:szCs w:val="24"/>
              </w:rPr>
              <w:t>….</w:t>
            </w:r>
            <w:proofErr w:type="gramEnd"/>
          </w:p>
        </w:tc>
        <w:tc>
          <w:tcPr>
            <w:tcW w:w="957" w:type="dxa"/>
            <w:shd w:val="clear" w:color="auto" w:fill="auto"/>
            <w:noWrap/>
            <w:vAlign w:val="center"/>
          </w:tcPr>
          <w:p w:rsidR="00B97D0E" w:rsidRPr="00185255" w:rsidRDefault="00B97D0E" w:rsidP="00D21FCC">
            <w:pPr>
              <w:spacing w:after="0" w:line="240" w:lineRule="auto"/>
              <w:rPr>
                <w:szCs w:val="24"/>
              </w:rPr>
            </w:pPr>
          </w:p>
        </w:tc>
        <w:tc>
          <w:tcPr>
            <w:tcW w:w="1092" w:type="dxa"/>
            <w:gridSpan w:val="2"/>
            <w:shd w:val="clear" w:color="auto" w:fill="auto"/>
            <w:noWrap/>
            <w:vAlign w:val="center"/>
          </w:tcPr>
          <w:p w:rsidR="00B97D0E" w:rsidRPr="00185255" w:rsidRDefault="00B97D0E" w:rsidP="00D21FCC">
            <w:pPr>
              <w:spacing w:after="0" w:line="240" w:lineRule="auto"/>
              <w:rPr>
                <w:szCs w:val="24"/>
              </w:rPr>
            </w:pPr>
          </w:p>
        </w:tc>
        <w:tc>
          <w:tcPr>
            <w:tcW w:w="1041" w:type="dxa"/>
          </w:tcPr>
          <w:p w:rsidR="00B97D0E" w:rsidRPr="00185255" w:rsidRDefault="00B97D0E" w:rsidP="00D21FCC">
            <w:pPr>
              <w:spacing w:after="0" w:line="240" w:lineRule="auto"/>
              <w:rPr>
                <w:szCs w:val="24"/>
              </w:rPr>
            </w:pPr>
          </w:p>
        </w:tc>
        <w:tc>
          <w:tcPr>
            <w:tcW w:w="1007" w:type="dxa"/>
          </w:tcPr>
          <w:p w:rsidR="00B97D0E" w:rsidRPr="00185255" w:rsidRDefault="00B97D0E" w:rsidP="00D21FCC">
            <w:pPr>
              <w:spacing w:after="0" w:line="240" w:lineRule="auto"/>
              <w:rPr>
                <w:szCs w:val="24"/>
              </w:rPr>
            </w:pPr>
          </w:p>
        </w:tc>
        <w:tc>
          <w:tcPr>
            <w:tcW w:w="1092" w:type="dxa"/>
          </w:tcPr>
          <w:p w:rsidR="00B97D0E" w:rsidRPr="00185255" w:rsidRDefault="00B97D0E" w:rsidP="00D21FCC">
            <w:pPr>
              <w:spacing w:after="0" w:line="240" w:lineRule="auto"/>
              <w:rPr>
                <w:szCs w:val="24"/>
              </w:rPr>
            </w:pPr>
          </w:p>
        </w:tc>
        <w:tc>
          <w:tcPr>
            <w:tcW w:w="1005" w:type="dxa"/>
          </w:tcPr>
          <w:p w:rsidR="00B97D0E" w:rsidRPr="00185255" w:rsidRDefault="00B97D0E" w:rsidP="00D21FCC">
            <w:pPr>
              <w:spacing w:after="0" w:line="240" w:lineRule="auto"/>
              <w:rPr>
                <w:szCs w:val="24"/>
              </w:rPr>
            </w:pPr>
          </w:p>
        </w:tc>
      </w:tr>
      <w:tr w:rsidR="00B97D0E" w:rsidRPr="00185255" w:rsidTr="00D21FCC">
        <w:trPr>
          <w:gridAfter w:val="1"/>
          <w:wAfter w:w="15" w:type="dxa"/>
          <w:trHeight w:val="549"/>
        </w:trPr>
        <w:tc>
          <w:tcPr>
            <w:tcW w:w="1757" w:type="dxa"/>
            <w:shd w:val="clear" w:color="auto" w:fill="auto"/>
          </w:tcPr>
          <w:p w:rsidR="00B97D0E" w:rsidRPr="00185255" w:rsidRDefault="00B97D0E" w:rsidP="00D21FCC">
            <w:pPr>
              <w:rPr>
                <w:b/>
                <w:bCs/>
                <w:color w:val="FF0000"/>
                <w:szCs w:val="24"/>
              </w:rPr>
            </w:pPr>
            <w:r w:rsidRPr="00185255">
              <w:rPr>
                <w:b/>
                <w:bCs/>
                <w:color w:val="FF0000"/>
                <w:szCs w:val="24"/>
              </w:rPr>
              <w:t>PG.2.1.12</w:t>
            </w:r>
          </w:p>
        </w:tc>
        <w:tc>
          <w:tcPr>
            <w:tcW w:w="5042" w:type="dxa"/>
            <w:shd w:val="clear" w:color="auto" w:fill="auto"/>
            <w:vAlign w:val="center"/>
          </w:tcPr>
          <w:p w:rsidR="00B97D0E" w:rsidRPr="00185255" w:rsidRDefault="00B97D0E" w:rsidP="00D21FCC">
            <w:pPr>
              <w:pStyle w:val="AralkYok"/>
              <w:rPr>
                <w:rFonts w:ascii="Book Antiqua" w:hAnsi="Book Antiqua"/>
                <w:sz w:val="24"/>
                <w:szCs w:val="24"/>
              </w:rPr>
            </w:pPr>
          </w:p>
        </w:tc>
        <w:tc>
          <w:tcPr>
            <w:tcW w:w="957" w:type="dxa"/>
            <w:shd w:val="clear" w:color="auto" w:fill="auto"/>
            <w:noWrap/>
            <w:vAlign w:val="center"/>
          </w:tcPr>
          <w:p w:rsidR="00B97D0E" w:rsidRPr="00185255" w:rsidRDefault="00B97D0E" w:rsidP="00D21FCC">
            <w:pPr>
              <w:spacing w:after="0" w:line="240" w:lineRule="auto"/>
              <w:rPr>
                <w:szCs w:val="24"/>
              </w:rPr>
            </w:pPr>
          </w:p>
        </w:tc>
        <w:tc>
          <w:tcPr>
            <w:tcW w:w="1092" w:type="dxa"/>
            <w:gridSpan w:val="2"/>
            <w:shd w:val="clear" w:color="auto" w:fill="auto"/>
            <w:noWrap/>
            <w:vAlign w:val="center"/>
          </w:tcPr>
          <w:p w:rsidR="00B97D0E" w:rsidRPr="00185255" w:rsidRDefault="00B97D0E" w:rsidP="00D21FCC">
            <w:pPr>
              <w:spacing w:after="0" w:line="240" w:lineRule="auto"/>
              <w:rPr>
                <w:szCs w:val="24"/>
              </w:rPr>
            </w:pPr>
          </w:p>
        </w:tc>
        <w:tc>
          <w:tcPr>
            <w:tcW w:w="1041" w:type="dxa"/>
          </w:tcPr>
          <w:p w:rsidR="00B97D0E" w:rsidRPr="00185255" w:rsidRDefault="00B97D0E" w:rsidP="00D21FCC">
            <w:pPr>
              <w:spacing w:after="0" w:line="240" w:lineRule="auto"/>
              <w:rPr>
                <w:szCs w:val="24"/>
              </w:rPr>
            </w:pPr>
          </w:p>
        </w:tc>
        <w:tc>
          <w:tcPr>
            <w:tcW w:w="1007" w:type="dxa"/>
          </w:tcPr>
          <w:p w:rsidR="00B97D0E" w:rsidRPr="00185255" w:rsidRDefault="00B97D0E" w:rsidP="00D21FCC">
            <w:pPr>
              <w:spacing w:after="0" w:line="240" w:lineRule="auto"/>
              <w:rPr>
                <w:szCs w:val="24"/>
              </w:rPr>
            </w:pPr>
          </w:p>
        </w:tc>
        <w:tc>
          <w:tcPr>
            <w:tcW w:w="1092" w:type="dxa"/>
          </w:tcPr>
          <w:p w:rsidR="00B97D0E" w:rsidRPr="00185255" w:rsidRDefault="00B97D0E" w:rsidP="00D21FCC">
            <w:pPr>
              <w:spacing w:after="0" w:line="240" w:lineRule="auto"/>
              <w:rPr>
                <w:szCs w:val="24"/>
              </w:rPr>
            </w:pPr>
          </w:p>
        </w:tc>
        <w:tc>
          <w:tcPr>
            <w:tcW w:w="1005" w:type="dxa"/>
          </w:tcPr>
          <w:p w:rsidR="00B97D0E" w:rsidRPr="00185255" w:rsidRDefault="00B97D0E" w:rsidP="00D21FCC">
            <w:pPr>
              <w:spacing w:after="0" w:line="240" w:lineRule="auto"/>
              <w:rPr>
                <w:szCs w:val="24"/>
              </w:rPr>
            </w:pPr>
          </w:p>
        </w:tc>
      </w:tr>
    </w:tbl>
    <w:p w:rsidR="00B97D0E" w:rsidRDefault="00B97D0E" w:rsidP="001C0212">
      <w:pPr>
        <w:ind w:right="1134"/>
        <w:rPr>
          <w:b/>
          <w:sz w:val="28"/>
        </w:rPr>
      </w:pPr>
    </w:p>
    <w:p w:rsidR="00B97D0E" w:rsidRDefault="00B97D0E" w:rsidP="001C0212">
      <w:pPr>
        <w:ind w:right="1134"/>
        <w:rPr>
          <w:b/>
          <w:color w:val="FF0000"/>
          <w:sz w:val="28"/>
        </w:rPr>
      </w:pPr>
    </w:p>
    <w:p w:rsidR="00B97D0E" w:rsidRDefault="00B97D0E" w:rsidP="001C0212">
      <w:pPr>
        <w:ind w:right="1134"/>
        <w:rPr>
          <w:b/>
          <w:color w:val="FF0000"/>
          <w:sz w:val="28"/>
        </w:rPr>
      </w:pPr>
    </w:p>
    <w:p w:rsidR="00B97D0E" w:rsidRDefault="00B97D0E" w:rsidP="001C0212">
      <w:pPr>
        <w:ind w:right="1134"/>
        <w:rPr>
          <w:b/>
          <w:color w:val="FF0000"/>
          <w:sz w:val="28"/>
        </w:rPr>
      </w:pPr>
    </w:p>
    <w:p w:rsidR="00E34127" w:rsidRDefault="00E34127" w:rsidP="00AD4018">
      <w:pPr>
        <w:ind w:right="709"/>
      </w:pPr>
    </w:p>
    <w:p w:rsidR="00756936" w:rsidRDefault="00756936" w:rsidP="00AD4018">
      <w:pPr>
        <w:ind w:right="709"/>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1042"/>
        <w:gridCol w:w="6863"/>
        <w:gridCol w:w="3429"/>
        <w:gridCol w:w="3432"/>
      </w:tblGrid>
      <w:tr w:rsidR="00D752AC" w:rsidRPr="00185255" w:rsidTr="00D21FC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752AC" w:rsidRPr="00185255" w:rsidRDefault="00D752AC" w:rsidP="00D21FCC">
            <w:pPr>
              <w:spacing w:after="0" w:line="240" w:lineRule="auto"/>
              <w:jc w:val="center"/>
              <w:rPr>
                <w:b/>
                <w:bCs/>
                <w:color w:val="000000"/>
                <w:szCs w:val="24"/>
              </w:rPr>
            </w:pPr>
            <w:r w:rsidRPr="00185255">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752AC" w:rsidRPr="00185255" w:rsidRDefault="00D752AC" w:rsidP="00D21FCC">
            <w:pPr>
              <w:spacing w:after="0" w:line="240" w:lineRule="auto"/>
              <w:jc w:val="center"/>
              <w:rPr>
                <w:b/>
                <w:bCs/>
                <w:color w:val="000000"/>
                <w:szCs w:val="24"/>
              </w:rPr>
            </w:pPr>
            <w:r w:rsidRPr="00185255">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752AC" w:rsidRPr="00185255" w:rsidRDefault="00D752AC" w:rsidP="00D21FCC">
            <w:pPr>
              <w:spacing w:after="0" w:line="240" w:lineRule="auto"/>
              <w:jc w:val="center"/>
              <w:rPr>
                <w:b/>
                <w:bCs/>
                <w:color w:val="000000"/>
                <w:szCs w:val="24"/>
              </w:rPr>
            </w:pPr>
            <w:r w:rsidRPr="00185255">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752AC" w:rsidRPr="00185255" w:rsidRDefault="00D752AC" w:rsidP="00D21FCC">
            <w:pPr>
              <w:spacing w:after="0" w:line="240" w:lineRule="auto"/>
              <w:jc w:val="center"/>
              <w:rPr>
                <w:b/>
                <w:bCs/>
                <w:color w:val="000000"/>
                <w:szCs w:val="24"/>
              </w:rPr>
            </w:pPr>
            <w:r w:rsidRPr="00185255">
              <w:rPr>
                <w:b/>
                <w:bCs/>
                <w:color w:val="000000"/>
                <w:szCs w:val="24"/>
              </w:rPr>
              <w:t>Eylem Tarihi</w:t>
            </w:r>
          </w:p>
        </w:tc>
      </w:tr>
      <w:tr w:rsidR="00D752AC"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752AC" w:rsidRPr="00185255" w:rsidRDefault="00D752AC" w:rsidP="00D21FCC">
            <w:pPr>
              <w:spacing w:after="0" w:line="240" w:lineRule="auto"/>
              <w:jc w:val="center"/>
              <w:rPr>
                <w:b/>
                <w:bCs/>
                <w:color w:val="000000"/>
                <w:szCs w:val="24"/>
              </w:rPr>
            </w:pPr>
            <w:r w:rsidRPr="00185255">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D752AC" w:rsidRPr="00185255" w:rsidRDefault="00D752AC" w:rsidP="00D21FCC">
            <w:pPr>
              <w:spacing w:after="0" w:line="240" w:lineRule="auto"/>
              <w:jc w:val="both"/>
              <w:rPr>
                <w:color w:val="000000"/>
                <w:szCs w:val="24"/>
              </w:rPr>
            </w:pPr>
            <w:r w:rsidRPr="00185255">
              <w:rPr>
                <w:color w:val="000000"/>
                <w:szCs w:val="24"/>
              </w:rPr>
              <w:t>Kitap okuma projelerinin devamı sağlanacaktır.</w:t>
            </w:r>
          </w:p>
        </w:tc>
        <w:tc>
          <w:tcPr>
            <w:tcW w:w="1161" w:type="pct"/>
            <w:tcBorders>
              <w:top w:val="nil"/>
              <w:left w:val="nil"/>
              <w:bottom w:val="single" w:sz="8" w:space="0" w:color="auto"/>
              <w:right w:val="single" w:sz="8" w:space="0" w:color="auto"/>
            </w:tcBorders>
            <w:shd w:val="clear" w:color="auto" w:fill="auto"/>
            <w:vAlign w:val="center"/>
          </w:tcPr>
          <w:p w:rsidR="00D752AC" w:rsidRPr="00185255" w:rsidRDefault="00D752AC" w:rsidP="00D21FCC">
            <w:pPr>
              <w:spacing w:after="0" w:line="240" w:lineRule="auto"/>
              <w:jc w:val="both"/>
              <w:rPr>
                <w:color w:val="000000"/>
                <w:szCs w:val="24"/>
              </w:rPr>
            </w:pPr>
            <w:r w:rsidRPr="00185255">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D752AC" w:rsidRPr="00185255" w:rsidRDefault="00D752AC" w:rsidP="00D21FCC">
            <w:pPr>
              <w:spacing w:after="0" w:line="240" w:lineRule="auto"/>
              <w:jc w:val="both"/>
              <w:rPr>
                <w:color w:val="000000"/>
                <w:szCs w:val="24"/>
              </w:rPr>
            </w:pPr>
            <w:r w:rsidRPr="00185255">
              <w:rPr>
                <w:color w:val="000000"/>
                <w:szCs w:val="24"/>
              </w:rPr>
              <w:t>HER ZAMAN</w:t>
            </w:r>
          </w:p>
        </w:tc>
      </w:tr>
      <w:tr w:rsidR="00D752AC"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752AC" w:rsidRPr="00185255" w:rsidRDefault="00D752AC" w:rsidP="00D21FCC">
            <w:pPr>
              <w:spacing w:after="0" w:line="240" w:lineRule="auto"/>
              <w:jc w:val="center"/>
              <w:rPr>
                <w:b/>
                <w:bCs/>
                <w:color w:val="000000"/>
                <w:szCs w:val="24"/>
              </w:rPr>
            </w:pPr>
            <w:r w:rsidRPr="00185255">
              <w:rPr>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D752AC" w:rsidRPr="00185255" w:rsidRDefault="00D752AC" w:rsidP="00D21FCC">
            <w:pPr>
              <w:spacing w:after="0" w:line="240" w:lineRule="auto"/>
              <w:jc w:val="both"/>
              <w:rPr>
                <w:szCs w:val="24"/>
              </w:rPr>
            </w:pPr>
            <w:r w:rsidRPr="00185255">
              <w:rPr>
                <w:szCs w:val="24"/>
              </w:rPr>
              <w:t>Bilimsel, kültürel, sanatsal ve sportif alanlarda başarı gösteren öğrenciler ödüllendirilecektir.</w:t>
            </w:r>
          </w:p>
        </w:tc>
        <w:tc>
          <w:tcPr>
            <w:tcW w:w="1161" w:type="pct"/>
            <w:tcBorders>
              <w:top w:val="nil"/>
              <w:left w:val="nil"/>
              <w:bottom w:val="single" w:sz="8" w:space="0" w:color="auto"/>
              <w:right w:val="single" w:sz="8" w:space="0" w:color="auto"/>
            </w:tcBorders>
            <w:shd w:val="clear" w:color="auto" w:fill="auto"/>
            <w:vAlign w:val="center"/>
          </w:tcPr>
          <w:p w:rsidR="00D752AC" w:rsidRPr="00185255" w:rsidRDefault="00D752AC" w:rsidP="00D21FCC">
            <w:pPr>
              <w:spacing w:after="0" w:line="240" w:lineRule="auto"/>
              <w:jc w:val="both"/>
              <w:rPr>
                <w:color w:val="000000"/>
                <w:szCs w:val="24"/>
              </w:rPr>
            </w:pPr>
            <w:r w:rsidRPr="00185255">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D752AC" w:rsidRPr="00185255" w:rsidRDefault="00D752AC" w:rsidP="00D21FCC">
            <w:pPr>
              <w:spacing w:after="0" w:line="240" w:lineRule="auto"/>
              <w:jc w:val="both"/>
              <w:rPr>
                <w:color w:val="000000"/>
                <w:szCs w:val="24"/>
              </w:rPr>
            </w:pPr>
            <w:r w:rsidRPr="00185255">
              <w:rPr>
                <w:color w:val="000000"/>
                <w:szCs w:val="24"/>
              </w:rPr>
              <w:t>İHTİYAÇ DUYULDUKÇA</w:t>
            </w:r>
          </w:p>
        </w:tc>
      </w:tr>
      <w:tr w:rsidR="00D752AC"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752AC" w:rsidRPr="00185255" w:rsidRDefault="00D752AC" w:rsidP="00D21FCC">
            <w:pPr>
              <w:spacing w:after="0" w:line="240" w:lineRule="auto"/>
              <w:jc w:val="center"/>
              <w:rPr>
                <w:b/>
                <w:bCs/>
                <w:color w:val="000000"/>
                <w:szCs w:val="24"/>
              </w:rPr>
            </w:pPr>
            <w:r w:rsidRPr="00185255">
              <w:rPr>
                <w:b/>
                <w:bCs/>
                <w:color w:val="000000"/>
                <w:szCs w:val="24"/>
              </w:rPr>
              <w:t>2.1.3</w:t>
            </w:r>
          </w:p>
        </w:tc>
        <w:tc>
          <w:tcPr>
            <w:tcW w:w="2324" w:type="pct"/>
            <w:tcBorders>
              <w:top w:val="nil"/>
              <w:left w:val="nil"/>
              <w:bottom w:val="single" w:sz="8" w:space="0" w:color="auto"/>
              <w:right w:val="single" w:sz="8" w:space="0" w:color="auto"/>
            </w:tcBorders>
            <w:shd w:val="clear" w:color="auto" w:fill="auto"/>
            <w:vAlign w:val="center"/>
          </w:tcPr>
          <w:p w:rsidR="00D752AC" w:rsidRPr="00185255" w:rsidRDefault="00D752AC" w:rsidP="00D21FCC">
            <w:pPr>
              <w:spacing w:after="0" w:line="240" w:lineRule="auto"/>
              <w:jc w:val="both"/>
              <w:rPr>
                <w:szCs w:val="24"/>
              </w:rPr>
            </w:pPr>
            <w:r w:rsidRPr="00185255">
              <w:rPr>
                <w:szCs w:val="24"/>
              </w:rPr>
              <w:t>Okul, ilçe, il, ulusal ve uluslararası düzeyde yapılacak olan yarışma ve etkinlikler tüm öğrenci ve velilere duyurulacaktır.</w:t>
            </w:r>
          </w:p>
        </w:tc>
        <w:tc>
          <w:tcPr>
            <w:tcW w:w="1161" w:type="pct"/>
            <w:tcBorders>
              <w:top w:val="nil"/>
              <w:left w:val="nil"/>
              <w:bottom w:val="single" w:sz="8" w:space="0" w:color="auto"/>
              <w:right w:val="single" w:sz="8" w:space="0" w:color="auto"/>
            </w:tcBorders>
            <w:shd w:val="clear" w:color="auto" w:fill="auto"/>
            <w:vAlign w:val="center"/>
          </w:tcPr>
          <w:p w:rsidR="00D752AC" w:rsidRPr="00185255" w:rsidRDefault="00D752AC" w:rsidP="00D21FCC">
            <w:pPr>
              <w:spacing w:after="0" w:line="240" w:lineRule="auto"/>
              <w:jc w:val="both"/>
              <w:rPr>
                <w:color w:val="000000"/>
                <w:szCs w:val="24"/>
              </w:rPr>
            </w:pPr>
            <w:r w:rsidRPr="00185255">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D752AC" w:rsidRPr="00185255" w:rsidRDefault="00D752AC" w:rsidP="00D21FCC">
            <w:pPr>
              <w:spacing w:after="0" w:line="240" w:lineRule="auto"/>
              <w:jc w:val="both"/>
              <w:rPr>
                <w:color w:val="000000"/>
                <w:szCs w:val="24"/>
              </w:rPr>
            </w:pPr>
            <w:r w:rsidRPr="00185255">
              <w:rPr>
                <w:color w:val="000000"/>
                <w:szCs w:val="24"/>
              </w:rPr>
              <w:t>HER ZAMAN</w:t>
            </w:r>
          </w:p>
        </w:tc>
      </w:tr>
      <w:tr w:rsidR="00D752AC" w:rsidRPr="00185255" w:rsidTr="00D752AC">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D752AC" w:rsidRPr="00185255" w:rsidRDefault="00D752AC" w:rsidP="00D21FCC">
            <w:pPr>
              <w:spacing w:after="0" w:line="240" w:lineRule="auto"/>
              <w:jc w:val="center"/>
              <w:rPr>
                <w:b/>
                <w:bCs/>
                <w:color w:val="000000"/>
                <w:szCs w:val="24"/>
              </w:rPr>
            </w:pPr>
            <w:r w:rsidRPr="00185255">
              <w:rPr>
                <w:b/>
                <w:bCs/>
                <w:color w:val="000000"/>
                <w:szCs w:val="24"/>
              </w:rPr>
              <w:t>2.1.4</w:t>
            </w:r>
          </w:p>
        </w:tc>
        <w:tc>
          <w:tcPr>
            <w:tcW w:w="2324" w:type="pct"/>
            <w:tcBorders>
              <w:top w:val="nil"/>
              <w:left w:val="nil"/>
              <w:bottom w:val="single" w:sz="4" w:space="0" w:color="auto"/>
              <w:right w:val="single" w:sz="8" w:space="0" w:color="auto"/>
            </w:tcBorders>
            <w:shd w:val="clear" w:color="auto" w:fill="auto"/>
            <w:vAlign w:val="center"/>
          </w:tcPr>
          <w:p w:rsidR="00D752AC" w:rsidRPr="00185255" w:rsidRDefault="00D752AC" w:rsidP="00D21FCC">
            <w:pPr>
              <w:spacing w:after="0" w:line="240" w:lineRule="auto"/>
              <w:jc w:val="both"/>
              <w:rPr>
                <w:szCs w:val="24"/>
              </w:rPr>
            </w:pPr>
            <w:r w:rsidRPr="00185255">
              <w:rPr>
                <w:szCs w:val="24"/>
              </w:rPr>
              <w:t>Okulumuz tarafında yapılacak toplumsal gönüllülük projeleri için okul çevresindeki sosyal problemlerin tespiti için çalışmalar yapılacaktır.</w:t>
            </w:r>
          </w:p>
        </w:tc>
        <w:tc>
          <w:tcPr>
            <w:tcW w:w="1161" w:type="pct"/>
            <w:tcBorders>
              <w:top w:val="nil"/>
              <w:left w:val="nil"/>
              <w:bottom w:val="single" w:sz="4" w:space="0" w:color="auto"/>
              <w:right w:val="single" w:sz="8" w:space="0" w:color="auto"/>
            </w:tcBorders>
            <w:shd w:val="clear" w:color="auto" w:fill="auto"/>
            <w:vAlign w:val="center"/>
          </w:tcPr>
          <w:p w:rsidR="00D752AC" w:rsidRPr="00185255" w:rsidRDefault="00D752AC" w:rsidP="00D21FCC">
            <w:pPr>
              <w:spacing w:after="0" w:line="240" w:lineRule="auto"/>
              <w:jc w:val="both"/>
              <w:rPr>
                <w:color w:val="000000"/>
                <w:szCs w:val="24"/>
              </w:rPr>
            </w:pPr>
            <w:r w:rsidRPr="00185255">
              <w:rPr>
                <w:color w:val="000000"/>
                <w:szCs w:val="24"/>
              </w:rPr>
              <w:t>TÜM ÖĞRETMENLER</w:t>
            </w:r>
          </w:p>
        </w:tc>
        <w:tc>
          <w:tcPr>
            <w:tcW w:w="1162" w:type="pct"/>
            <w:tcBorders>
              <w:top w:val="nil"/>
              <w:left w:val="nil"/>
              <w:bottom w:val="single" w:sz="4" w:space="0" w:color="auto"/>
              <w:right w:val="single" w:sz="8" w:space="0" w:color="auto"/>
            </w:tcBorders>
            <w:shd w:val="clear" w:color="auto" w:fill="auto"/>
            <w:vAlign w:val="center"/>
          </w:tcPr>
          <w:p w:rsidR="00D752AC" w:rsidRPr="00185255" w:rsidRDefault="00D752AC" w:rsidP="00D21FCC">
            <w:pPr>
              <w:spacing w:after="0" w:line="240" w:lineRule="auto"/>
              <w:jc w:val="both"/>
              <w:rPr>
                <w:color w:val="000000"/>
                <w:szCs w:val="24"/>
              </w:rPr>
            </w:pPr>
            <w:r w:rsidRPr="00185255">
              <w:rPr>
                <w:color w:val="000000"/>
                <w:szCs w:val="24"/>
              </w:rPr>
              <w:t>İHTİYAÇ DUYULDUKÇA</w:t>
            </w:r>
          </w:p>
        </w:tc>
      </w:tr>
      <w:tr w:rsidR="00D752AC" w:rsidRPr="00185255" w:rsidTr="00D752AC">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52AC" w:rsidRPr="00185255" w:rsidRDefault="00D752AC" w:rsidP="00D21FCC">
            <w:pPr>
              <w:spacing w:after="0" w:line="240" w:lineRule="auto"/>
              <w:jc w:val="center"/>
              <w:rPr>
                <w:b/>
                <w:bCs/>
                <w:color w:val="000000"/>
                <w:szCs w:val="24"/>
              </w:rPr>
            </w:pPr>
            <w:r w:rsidRPr="00185255">
              <w:rPr>
                <w:b/>
                <w:bCs/>
                <w:color w:val="000000"/>
                <w:szCs w:val="24"/>
              </w:rPr>
              <w:t>2.1.5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D752AC" w:rsidRPr="00185255" w:rsidRDefault="00D752AC" w:rsidP="00D21FCC">
            <w:pPr>
              <w:spacing w:after="0" w:line="240" w:lineRule="auto"/>
              <w:jc w:val="both"/>
              <w:rPr>
                <w:szCs w:val="24"/>
              </w:rPr>
            </w:pPr>
            <w:r w:rsidRPr="00185255">
              <w:rPr>
                <w:szCs w:val="24"/>
              </w:rPr>
              <w:t>Belirlenen sosyal problemlerin çözümü için öğrenci, öğretmen, veli ve idareci işbirliği ile toplumsal gönüllülük projeleri hazırlanacaktır.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752AC" w:rsidRPr="00185255" w:rsidRDefault="00D752AC" w:rsidP="00D21FCC">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752AC" w:rsidRPr="00185255" w:rsidRDefault="00D752AC" w:rsidP="00D21FCC">
            <w:pPr>
              <w:spacing w:after="0" w:line="240" w:lineRule="auto"/>
              <w:jc w:val="both"/>
              <w:rPr>
                <w:color w:val="000000"/>
                <w:szCs w:val="24"/>
              </w:rPr>
            </w:pPr>
          </w:p>
        </w:tc>
      </w:tr>
      <w:tr w:rsidR="00D752AC" w:rsidRPr="00185255" w:rsidTr="00D752AC">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D752AC" w:rsidRPr="00185255" w:rsidRDefault="00D752AC" w:rsidP="00D21FCC">
            <w:pPr>
              <w:jc w:val="center"/>
              <w:rPr>
                <w:szCs w:val="24"/>
              </w:rPr>
            </w:pPr>
            <w:r w:rsidRPr="00185255">
              <w:rPr>
                <w:b/>
                <w:bCs/>
                <w:color w:val="000000"/>
                <w:szCs w:val="24"/>
              </w:rPr>
              <w:t>2.1.6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D752AC" w:rsidRPr="00185255" w:rsidRDefault="00D752AC" w:rsidP="00D21FCC">
            <w:pPr>
              <w:spacing w:after="0" w:line="240" w:lineRule="auto"/>
              <w:jc w:val="both"/>
              <w:rPr>
                <w:szCs w:val="24"/>
              </w:rPr>
            </w:pPr>
            <w:r w:rsidRPr="00185255">
              <w:rPr>
                <w:szCs w:val="24"/>
              </w:rPr>
              <w:t>STK ve kurumlarının desteği ile çeşitli konularda aile eğitimleri düzenlenecektir.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752AC" w:rsidRPr="00185255" w:rsidRDefault="00D752AC" w:rsidP="00D21FCC">
            <w:pPr>
              <w:spacing w:after="0" w:line="240" w:lineRule="auto"/>
              <w:jc w:val="both"/>
              <w:rPr>
                <w:color w:val="000000"/>
                <w:szCs w:val="24"/>
              </w:rPr>
            </w:pPr>
            <w:r w:rsidRPr="00185255">
              <w:rPr>
                <w:color w:val="000000"/>
                <w:szCs w:val="24"/>
              </w:rPr>
              <w:t>TÜM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752AC" w:rsidRPr="00185255" w:rsidRDefault="00D752AC" w:rsidP="00D21FCC">
            <w:pPr>
              <w:spacing w:after="0" w:line="240" w:lineRule="auto"/>
              <w:jc w:val="both"/>
              <w:rPr>
                <w:color w:val="000000"/>
                <w:szCs w:val="24"/>
              </w:rPr>
            </w:pPr>
          </w:p>
        </w:tc>
      </w:tr>
      <w:tr w:rsidR="00D752AC" w:rsidRPr="00185255" w:rsidTr="00D752AC">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D752AC" w:rsidRPr="00185255" w:rsidRDefault="00D752AC" w:rsidP="00D21FCC">
            <w:pPr>
              <w:jc w:val="center"/>
              <w:rPr>
                <w:szCs w:val="24"/>
              </w:rPr>
            </w:pPr>
            <w:r w:rsidRPr="00185255">
              <w:rPr>
                <w:b/>
                <w:bCs/>
                <w:color w:val="000000"/>
                <w:szCs w:val="24"/>
              </w:rPr>
              <w:t>2.1.7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D752AC" w:rsidRPr="00185255" w:rsidRDefault="00D752AC" w:rsidP="00D21FCC">
            <w:pPr>
              <w:spacing w:after="0" w:line="240" w:lineRule="auto"/>
              <w:jc w:val="both"/>
              <w:rPr>
                <w:szCs w:val="24"/>
              </w:rPr>
            </w:pPr>
            <w:r w:rsidRPr="00185255">
              <w:rPr>
                <w:szCs w:val="24"/>
              </w:rPr>
              <w:t>Düzenlenen aile eğitimlerinden geri dönütler alınacak, ihtiyaca yönelik düzenlemeler de yapılarak veli katılımı arttırılacaktır.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752AC" w:rsidRPr="00185255" w:rsidRDefault="00D752AC" w:rsidP="00D21FCC">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752AC" w:rsidRPr="00185255" w:rsidRDefault="00D752AC" w:rsidP="00D21FCC">
            <w:pPr>
              <w:spacing w:after="0" w:line="240" w:lineRule="auto"/>
              <w:jc w:val="both"/>
              <w:rPr>
                <w:color w:val="000000"/>
                <w:szCs w:val="24"/>
              </w:rPr>
            </w:pPr>
            <w:r w:rsidRPr="00185255">
              <w:rPr>
                <w:color w:val="000000"/>
                <w:szCs w:val="24"/>
              </w:rPr>
              <w:t>İHTİYAÇ DUYULDUKÇA</w:t>
            </w:r>
          </w:p>
        </w:tc>
      </w:tr>
      <w:tr w:rsidR="00D752AC" w:rsidRPr="00185255" w:rsidTr="00D752AC">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D752AC" w:rsidRPr="00185255" w:rsidRDefault="00D752AC" w:rsidP="00D21FCC">
            <w:pPr>
              <w:jc w:val="center"/>
              <w:rPr>
                <w:szCs w:val="24"/>
              </w:rPr>
            </w:pPr>
            <w:r w:rsidRPr="00185255">
              <w:rPr>
                <w:b/>
                <w:bCs/>
                <w:color w:val="000000"/>
                <w:szCs w:val="24"/>
              </w:rPr>
              <w:t>2.1.8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D752AC" w:rsidRPr="00185255" w:rsidRDefault="00D752AC" w:rsidP="00D21FCC">
            <w:pPr>
              <w:spacing w:after="0" w:line="240" w:lineRule="auto"/>
              <w:jc w:val="both"/>
              <w:rPr>
                <w:szCs w:val="24"/>
              </w:rPr>
            </w:pPr>
            <w:r w:rsidRPr="00185255">
              <w:rPr>
                <w:szCs w:val="24"/>
              </w:rPr>
              <w:t xml:space="preserve">Okul bazında belirli zaman </w:t>
            </w:r>
            <w:proofErr w:type="gramStart"/>
            <w:r w:rsidRPr="00185255">
              <w:rPr>
                <w:szCs w:val="24"/>
              </w:rPr>
              <w:t>periyotlarında</w:t>
            </w:r>
            <w:proofErr w:type="gramEnd"/>
            <w:r w:rsidRPr="00185255">
              <w:rPr>
                <w:szCs w:val="24"/>
              </w:rPr>
              <w:t xml:space="preserve"> en çok kitap okuyan öğrencilerin belirlenerek ödüllendirilmeli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752AC" w:rsidRPr="00185255" w:rsidRDefault="00D752AC" w:rsidP="00D21FCC">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752AC" w:rsidRPr="00185255" w:rsidRDefault="00D752AC" w:rsidP="00D21FCC">
            <w:pPr>
              <w:spacing w:after="0" w:line="240" w:lineRule="auto"/>
              <w:jc w:val="both"/>
              <w:rPr>
                <w:color w:val="000000"/>
                <w:szCs w:val="24"/>
              </w:rPr>
            </w:pPr>
          </w:p>
        </w:tc>
      </w:tr>
      <w:tr w:rsidR="00D752AC" w:rsidRPr="00185255" w:rsidTr="00D752AC">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D752AC" w:rsidRPr="00185255" w:rsidRDefault="00D752AC" w:rsidP="00D21FCC">
            <w:pPr>
              <w:jc w:val="center"/>
              <w:rPr>
                <w:szCs w:val="24"/>
              </w:rPr>
            </w:pPr>
            <w:r w:rsidRPr="00185255">
              <w:rPr>
                <w:b/>
                <w:bCs/>
                <w:color w:val="000000"/>
                <w:szCs w:val="24"/>
              </w:rPr>
              <w:t>2.1.9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D752AC" w:rsidRPr="00185255" w:rsidRDefault="00D752AC" w:rsidP="00D21FCC">
            <w:pPr>
              <w:spacing w:after="0" w:line="240" w:lineRule="auto"/>
              <w:jc w:val="both"/>
              <w:rPr>
                <w:szCs w:val="24"/>
              </w:rPr>
            </w:pPr>
            <w:r w:rsidRPr="00185255">
              <w:rPr>
                <w:szCs w:val="24"/>
              </w:rPr>
              <w:t xml:space="preserve">Rehberlik Araştırma Merkezi ile okul arasında işbirliği artırılacaktır. </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752AC" w:rsidRPr="00185255" w:rsidRDefault="00D752AC" w:rsidP="00D21FCC">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752AC" w:rsidRPr="00185255" w:rsidRDefault="00D752AC" w:rsidP="00D21FCC">
            <w:pPr>
              <w:spacing w:after="0" w:line="240" w:lineRule="auto"/>
              <w:jc w:val="both"/>
              <w:rPr>
                <w:color w:val="000000"/>
                <w:szCs w:val="24"/>
              </w:rPr>
            </w:pPr>
          </w:p>
        </w:tc>
      </w:tr>
    </w:tbl>
    <w:p w:rsidR="008D4E73" w:rsidRPr="003E561D" w:rsidRDefault="008D4E73" w:rsidP="003E561D">
      <w:pPr>
        <w:spacing w:line="223" w:lineRule="auto"/>
        <w:ind w:right="1275"/>
        <w:jc w:val="both"/>
        <w:rPr>
          <w:rFonts w:ascii="Times New Roman" w:hAnsi="Times New Roman"/>
          <w:b/>
          <w:color w:val="000000"/>
        </w:rPr>
      </w:pPr>
      <w:r>
        <w:br w:type="page"/>
      </w:r>
    </w:p>
    <w:p w:rsidR="00352E63" w:rsidRDefault="002159E5" w:rsidP="00AD4018">
      <w:pPr>
        <w:pStyle w:val="Balk2"/>
        <w:ind w:right="709"/>
      </w:pPr>
      <w:bookmarkStart w:id="51" w:name="_Toc535331139"/>
      <w:r w:rsidRPr="00A47F2F">
        <w:lastRenderedPageBreak/>
        <w:t>TEMA I</w:t>
      </w:r>
      <w:r w:rsidR="008D4E73">
        <w:t>II</w:t>
      </w:r>
      <w:r w:rsidRPr="00A47F2F">
        <w:t>: KURUMSAL KAPASİTE</w:t>
      </w:r>
      <w:bookmarkEnd w:id="51"/>
    </w:p>
    <w:p w:rsidR="003E561D" w:rsidRPr="00185255" w:rsidRDefault="00FE6077" w:rsidP="003E561D">
      <w:pPr>
        <w:ind w:firstLine="708"/>
        <w:jc w:val="both"/>
        <w:rPr>
          <w:szCs w:val="24"/>
        </w:rPr>
      </w:pPr>
      <w:r>
        <w:t xml:space="preserve">STRATEJİK AMAÇ 3. </w:t>
      </w:r>
      <w:r w:rsidR="003E561D" w:rsidRPr="00185255">
        <w:rPr>
          <w:szCs w:val="24"/>
        </w:rPr>
        <w:t xml:space="preserve">Eğitim ve öğretim faaliyetlerinin daha nitelikli olarak verilebilmesi için okulumuzun kurumsal kapasitesi güçlendirmek. </w:t>
      </w:r>
    </w:p>
    <w:p w:rsidR="00FE6077" w:rsidRDefault="00FE6077" w:rsidP="001C0212">
      <w:pPr>
        <w:ind w:right="1134"/>
      </w:pPr>
    </w:p>
    <w:p w:rsidR="00FE6077" w:rsidRPr="00FE6077" w:rsidRDefault="00FE6077" w:rsidP="001C0212">
      <w:pPr>
        <w:ind w:right="1134"/>
      </w:pPr>
      <w:r>
        <w:t xml:space="preserve">Stratejik Hedef 3.1: </w:t>
      </w:r>
      <w:r w:rsidR="003E561D" w:rsidRPr="00185255">
        <w:rPr>
          <w:szCs w:val="24"/>
        </w:rPr>
        <w:t>Okulumuzdaki insan kaynağının niteliğini geliştirmek, okulumuzu verimli bir mali yapı ile belirlenen kurum standartlarına uygun hale getirmek.</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E561D" w:rsidRPr="00185255" w:rsidTr="00D21FCC">
        <w:trPr>
          <w:trHeight w:val="421"/>
        </w:trPr>
        <w:tc>
          <w:tcPr>
            <w:tcW w:w="1757" w:type="dxa"/>
            <w:vMerge w:val="restart"/>
            <w:shd w:val="clear" w:color="auto" w:fill="auto"/>
            <w:noWrap/>
            <w:vAlign w:val="center"/>
            <w:hideMark/>
          </w:tcPr>
          <w:p w:rsidR="003E561D" w:rsidRPr="00185255" w:rsidRDefault="003E561D" w:rsidP="00D21FCC">
            <w:pPr>
              <w:spacing w:after="0" w:line="240" w:lineRule="auto"/>
              <w:rPr>
                <w:b/>
                <w:bCs/>
                <w:color w:val="000000"/>
                <w:szCs w:val="24"/>
              </w:rPr>
            </w:pPr>
            <w:r w:rsidRPr="00185255">
              <w:rPr>
                <w:b/>
                <w:bCs/>
                <w:color w:val="000000"/>
                <w:szCs w:val="24"/>
              </w:rPr>
              <w:t>No</w:t>
            </w:r>
          </w:p>
        </w:tc>
        <w:tc>
          <w:tcPr>
            <w:tcW w:w="5042" w:type="dxa"/>
            <w:vMerge w:val="restart"/>
            <w:shd w:val="clear" w:color="auto" w:fill="auto"/>
            <w:vAlign w:val="center"/>
            <w:hideMark/>
          </w:tcPr>
          <w:p w:rsidR="003E561D" w:rsidRPr="00185255" w:rsidRDefault="003E561D" w:rsidP="00D21FCC">
            <w:pPr>
              <w:spacing w:after="0" w:line="240" w:lineRule="auto"/>
              <w:rPr>
                <w:b/>
                <w:bCs/>
                <w:color w:val="000000"/>
                <w:szCs w:val="24"/>
              </w:rPr>
            </w:pPr>
            <w:r w:rsidRPr="00185255">
              <w:rPr>
                <w:b/>
                <w:bCs/>
                <w:color w:val="000000"/>
                <w:szCs w:val="24"/>
              </w:rPr>
              <w:t>PERFORMANS</w:t>
            </w:r>
          </w:p>
          <w:p w:rsidR="003E561D" w:rsidRPr="00185255" w:rsidRDefault="003E561D" w:rsidP="00D21FCC">
            <w:pPr>
              <w:spacing w:after="0" w:line="240" w:lineRule="auto"/>
              <w:rPr>
                <w:b/>
                <w:bCs/>
                <w:color w:val="000000"/>
                <w:szCs w:val="24"/>
              </w:rPr>
            </w:pPr>
            <w:r w:rsidRPr="00185255">
              <w:rPr>
                <w:b/>
                <w:bCs/>
                <w:color w:val="000000"/>
                <w:szCs w:val="24"/>
              </w:rPr>
              <w:t>GÖSTERGESİ</w:t>
            </w:r>
          </w:p>
        </w:tc>
        <w:tc>
          <w:tcPr>
            <w:tcW w:w="964" w:type="dxa"/>
            <w:gridSpan w:val="2"/>
            <w:shd w:val="clear" w:color="auto" w:fill="auto"/>
            <w:vAlign w:val="center"/>
          </w:tcPr>
          <w:p w:rsidR="003E561D" w:rsidRPr="00185255" w:rsidRDefault="003E561D" w:rsidP="00D21FCC">
            <w:pPr>
              <w:spacing w:after="0" w:line="240" w:lineRule="auto"/>
              <w:rPr>
                <w:b/>
                <w:bCs/>
                <w:color w:val="000000"/>
                <w:szCs w:val="24"/>
              </w:rPr>
            </w:pPr>
            <w:r w:rsidRPr="00185255">
              <w:rPr>
                <w:b/>
                <w:bCs/>
                <w:color w:val="000000"/>
                <w:szCs w:val="24"/>
              </w:rPr>
              <w:t>Mevcut</w:t>
            </w:r>
          </w:p>
        </w:tc>
        <w:tc>
          <w:tcPr>
            <w:tcW w:w="5245" w:type="dxa"/>
            <w:gridSpan w:val="6"/>
            <w:shd w:val="clear" w:color="auto" w:fill="auto"/>
            <w:vAlign w:val="center"/>
          </w:tcPr>
          <w:p w:rsidR="003E561D" w:rsidRPr="00185255" w:rsidRDefault="003E561D" w:rsidP="00D21FCC">
            <w:pPr>
              <w:spacing w:after="0" w:line="240" w:lineRule="auto"/>
              <w:rPr>
                <w:b/>
                <w:bCs/>
                <w:color w:val="000000"/>
                <w:szCs w:val="24"/>
              </w:rPr>
            </w:pPr>
            <w:r w:rsidRPr="00185255">
              <w:rPr>
                <w:b/>
                <w:bCs/>
                <w:color w:val="000000"/>
                <w:szCs w:val="24"/>
              </w:rPr>
              <w:t>HEDEF</w:t>
            </w:r>
          </w:p>
        </w:tc>
      </w:tr>
      <w:tr w:rsidR="003E561D" w:rsidRPr="00185255" w:rsidTr="00D21FCC">
        <w:trPr>
          <w:gridAfter w:val="1"/>
          <w:wAfter w:w="15" w:type="dxa"/>
          <w:trHeight w:val="309"/>
        </w:trPr>
        <w:tc>
          <w:tcPr>
            <w:tcW w:w="1757" w:type="dxa"/>
            <w:vMerge/>
            <w:shd w:val="clear" w:color="auto" w:fill="auto"/>
            <w:vAlign w:val="center"/>
            <w:hideMark/>
          </w:tcPr>
          <w:p w:rsidR="003E561D" w:rsidRPr="00185255" w:rsidRDefault="003E561D" w:rsidP="00D21FCC">
            <w:pPr>
              <w:spacing w:after="0" w:line="240" w:lineRule="auto"/>
              <w:rPr>
                <w:b/>
                <w:bCs/>
                <w:szCs w:val="24"/>
              </w:rPr>
            </w:pPr>
          </w:p>
        </w:tc>
        <w:tc>
          <w:tcPr>
            <w:tcW w:w="5042" w:type="dxa"/>
            <w:vMerge/>
            <w:shd w:val="clear" w:color="auto" w:fill="auto"/>
            <w:vAlign w:val="center"/>
            <w:hideMark/>
          </w:tcPr>
          <w:p w:rsidR="003E561D" w:rsidRPr="00185255" w:rsidRDefault="003E561D" w:rsidP="00D21FCC">
            <w:pPr>
              <w:spacing w:after="0" w:line="240" w:lineRule="auto"/>
              <w:rPr>
                <w:b/>
                <w:bCs/>
                <w:szCs w:val="24"/>
              </w:rPr>
            </w:pPr>
          </w:p>
        </w:tc>
        <w:tc>
          <w:tcPr>
            <w:tcW w:w="957" w:type="dxa"/>
            <w:shd w:val="clear" w:color="auto" w:fill="auto"/>
            <w:noWrap/>
            <w:vAlign w:val="center"/>
            <w:hideMark/>
          </w:tcPr>
          <w:p w:rsidR="003E561D" w:rsidRPr="00185255" w:rsidRDefault="003E561D" w:rsidP="00D21FCC">
            <w:pPr>
              <w:spacing w:after="0" w:line="240" w:lineRule="auto"/>
              <w:rPr>
                <w:b/>
                <w:bCs/>
                <w:szCs w:val="24"/>
              </w:rPr>
            </w:pPr>
            <w:r w:rsidRPr="00185255">
              <w:rPr>
                <w:b/>
                <w:bCs/>
                <w:szCs w:val="24"/>
              </w:rPr>
              <w:t>2018</w:t>
            </w:r>
          </w:p>
        </w:tc>
        <w:tc>
          <w:tcPr>
            <w:tcW w:w="1092" w:type="dxa"/>
            <w:gridSpan w:val="2"/>
            <w:shd w:val="clear" w:color="auto" w:fill="auto"/>
            <w:noWrap/>
            <w:vAlign w:val="center"/>
            <w:hideMark/>
          </w:tcPr>
          <w:p w:rsidR="003E561D" w:rsidRPr="00185255" w:rsidRDefault="003E561D" w:rsidP="00D21FCC">
            <w:pPr>
              <w:spacing w:after="0" w:line="240" w:lineRule="auto"/>
              <w:rPr>
                <w:b/>
                <w:bCs/>
                <w:szCs w:val="24"/>
              </w:rPr>
            </w:pPr>
            <w:r w:rsidRPr="00185255">
              <w:rPr>
                <w:b/>
                <w:bCs/>
                <w:szCs w:val="24"/>
              </w:rPr>
              <w:t>2019</w:t>
            </w:r>
          </w:p>
        </w:tc>
        <w:tc>
          <w:tcPr>
            <w:tcW w:w="1041" w:type="dxa"/>
            <w:vAlign w:val="center"/>
          </w:tcPr>
          <w:p w:rsidR="003E561D" w:rsidRPr="00185255" w:rsidRDefault="003E561D" w:rsidP="00D21FCC">
            <w:pPr>
              <w:spacing w:after="0" w:line="240" w:lineRule="auto"/>
              <w:rPr>
                <w:b/>
                <w:bCs/>
                <w:szCs w:val="24"/>
              </w:rPr>
            </w:pPr>
            <w:r w:rsidRPr="00185255">
              <w:rPr>
                <w:b/>
                <w:bCs/>
                <w:szCs w:val="24"/>
              </w:rPr>
              <w:t>2020</w:t>
            </w:r>
          </w:p>
        </w:tc>
        <w:tc>
          <w:tcPr>
            <w:tcW w:w="1007" w:type="dxa"/>
            <w:vAlign w:val="center"/>
          </w:tcPr>
          <w:p w:rsidR="003E561D" w:rsidRPr="00185255" w:rsidRDefault="003E561D" w:rsidP="00D21FCC">
            <w:pPr>
              <w:spacing w:after="0" w:line="240" w:lineRule="auto"/>
              <w:rPr>
                <w:b/>
                <w:bCs/>
                <w:szCs w:val="24"/>
              </w:rPr>
            </w:pPr>
            <w:r w:rsidRPr="00185255">
              <w:rPr>
                <w:b/>
                <w:bCs/>
                <w:szCs w:val="24"/>
              </w:rPr>
              <w:t>2021</w:t>
            </w:r>
          </w:p>
        </w:tc>
        <w:tc>
          <w:tcPr>
            <w:tcW w:w="1092" w:type="dxa"/>
            <w:vAlign w:val="center"/>
          </w:tcPr>
          <w:p w:rsidR="003E561D" w:rsidRPr="00185255" w:rsidRDefault="003E561D" w:rsidP="00D21FCC">
            <w:pPr>
              <w:spacing w:after="0" w:line="240" w:lineRule="auto"/>
              <w:rPr>
                <w:b/>
                <w:bCs/>
                <w:szCs w:val="24"/>
              </w:rPr>
            </w:pPr>
            <w:r w:rsidRPr="00185255">
              <w:rPr>
                <w:b/>
                <w:bCs/>
                <w:szCs w:val="24"/>
              </w:rPr>
              <w:t>2022</w:t>
            </w:r>
          </w:p>
        </w:tc>
        <w:tc>
          <w:tcPr>
            <w:tcW w:w="1005" w:type="dxa"/>
            <w:vAlign w:val="center"/>
          </w:tcPr>
          <w:p w:rsidR="003E561D" w:rsidRPr="00185255" w:rsidRDefault="003E561D" w:rsidP="00D21FCC">
            <w:pPr>
              <w:spacing w:after="0" w:line="240" w:lineRule="auto"/>
              <w:rPr>
                <w:b/>
                <w:bCs/>
                <w:szCs w:val="24"/>
              </w:rPr>
            </w:pPr>
            <w:r w:rsidRPr="00185255">
              <w:rPr>
                <w:b/>
                <w:bCs/>
                <w:szCs w:val="24"/>
              </w:rPr>
              <w:t>2023</w:t>
            </w:r>
          </w:p>
        </w:tc>
      </w:tr>
      <w:tr w:rsidR="003E561D" w:rsidRPr="00185255" w:rsidTr="00D21FCC">
        <w:trPr>
          <w:gridAfter w:val="1"/>
          <w:wAfter w:w="15" w:type="dxa"/>
          <w:trHeight w:val="549"/>
        </w:trPr>
        <w:tc>
          <w:tcPr>
            <w:tcW w:w="1757" w:type="dxa"/>
            <w:shd w:val="clear" w:color="auto" w:fill="auto"/>
            <w:vAlign w:val="center"/>
          </w:tcPr>
          <w:p w:rsidR="003E561D" w:rsidRPr="00185255" w:rsidRDefault="003E561D" w:rsidP="00D21FCC">
            <w:pPr>
              <w:spacing w:after="0" w:line="240" w:lineRule="auto"/>
              <w:rPr>
                <w:b/>
                <w:bCs/>
                <w:color w:val="FF0000"/>
                <w:szCs w:val="24"/>
              </w:rPr>
            </w:pPr>
            <w:r w:rsidRPr="00185255">
              <w:rPr>
                <w:b/>
                <w:bCs/>
                <w:color w:val="FF0000"/>
                <w:szCs w:val="24"/>
              </w:rPr>
              <w:t>PG.3.1.1</w:t>
            </w:r>
          </w:p>
        </w:tc>
        <w:tc>
          <w:tcPr>
            <w:tcW w:w="5042" w:type="dxa"/>
            <w:shd w:val="clear" w:color="auto" w:fill="auto"/>
            <w:vAlign w:val="center"/>
          </w:tcPr>
          <w:p w:rsidR="003E561D" w:rsidRPr="00185255" w:rsidRDefault="003E561D" w:rsidP="00D21FCC">
            <w:pPr>
              <w:spacing w:after="0" w:line="240" w:lineRule="auto"/>
              <w:rPr>
                <w:szCs w:val="24"/>
              </w:rPr>
            </w:pPr>
            <w:r w:rsidRPr="00185255">
              <w:rPr>
                <w:szCs w:val="24"/>
              </w:rPr>
              <w:t>Yabancı dil sınavında (YDS) en az C seviyesi veya eşdeğeri bir belgeye sahip olan öğretmen oranı (%)</w:t>
            </w:r>
          </w:p>
        </w:tc>
        <w:tc>
          <w:tcPr>
            <w:tcW w:w="957" w:type="dxa"/>
            <w:shd w:val="clear" w:color="auto" w:fill="auto"/>
            <w:noWrap/>
            <w:vAlign w:val="center"/>
          </w:tcPr>
          <w:p w:rsidR="003E561D" w:rsidRPr="00185255" w:rsidRDefault="003E561D" w:rsidP="00D21FCC">
            <w:pPr>
              <w:spacing w:after="0" w:line="240" w:lineRule="auto"/>
              <w:rPr>
                <w:szCs w:val="24"/>
              </w:rPr>
            </w:pPr>
          </w:p>
        </w:tc>
        <w:tc>
          <w:tcPr>
            <w:tcW w:w="1092" w:type="dxa"/>
            <w:gridSpan w:val="2"/>
            <w:shd w:val="clear" w:color="auto" w:fill="auto"/>
            <w:noWrap/>
            <w:vAlign w:val="center"/>
          </w:tcPr>
          <w:p w:rsidR="003E561D" w:rsidRPr="00185255" w:rsidRDefault="003E561D" w:rsidP="00D21FCC">
            <w:pPr>
              <w:spacing w:after="0" w:line="240" w:lineRule="auto"/>
              <w:rPr>
                <w:szCs w:val="24"/>
              </w:rPr>
            </w:pPr>
          </w:p>
        </w:tc>
        <w:tc>
          <w:tcPr>
            <w:tcW w:w="1041" w:type="dxa"/>
          </w:tcPr>
          <w:p w:rsidR="003E561D" w:rsidRPr="00185255" w:rsidRDefault="003E561D" w:rsidP="00D21FCC">
            <w:pPr>
              <w:spacing w:after="0" w:line="240" w:lineRule="auto"/>
              <w:rPr>
                <w:szCs w:val="24"/>
              </w:rPr>
            </w:pPr>
          </w:p>
        </w:tc>
        <w:tc>
          <w:tcPr>
            <w:tcW w:w="1007" w:type="dxa"/>
          </w:tcPr>
          <w:p w:rsidR="003E561D" w:rsidRPr="00185255" w:rsidRDefault="003E561D" w:rsidP="00D21FCC">
            <w:pPr>
              <w:spacing w:after="0" w:line="240" w:lineRule="auto"/>
              <w:rPr>
                <w:szCs w:val="24"/>
              </w:rPr>
            </w:pPr>
          </w:p>
        </w:tc>
        <w:tc>
          <w:tcPr>
            <w:tcW w:w="1092" w:type="dxa"/>
          </w:tcPr>
          <w:p w:rsidR="003E561D" w:rsidRPr="00185255" w:rsidRDefault="003E561D" w:rsidP="00D21FCC">
            <w:pPr>
              <w:spacing w:after="0" w:line="240" w:lineRule="auto"/>
              <w:rPr>
                <w:szCs w:val="24"/>
              </w:rPr>
            </w:pPr>
          </w:p>
        </w:tc>
        <w:tc>
          <w:tcPr>
            <w:tcW w:w="1005" w:type="dxa"/>
          </w:tcPr>
          <w:p w:rsidR="003E561D" w:rsidRPr="00185255" w:rsidRDefault="003E561D" w:rsidP="00D21FCC">
            <w:pPr>
              <w:spacing w:after="0" w:line="240" w:lineRule="auto"/>
              <w:rPr>
                <w:szCs w:val="24"/>
              </w:rPr>
            </w:pPr>
          </w:p>
        </w:tc>
      </w:tr>
      <w:tr w:rsidR="003E561D" w:rsidRPr="00185255" w:rsidTr="00D21FCC">
        <w:trPr>
          <w:gridAfter w:val="1"/>
          <w:wAfter w:w="15" w:type="dxa"/>
          <w:trHeight w:val="549"/>
        </w:trPr>
        <w:tc>
          <w:tcPr>
            <w:tcW w:w="1757" w:type="dxa"/>
            <w:shd w:val="clear" w:color="auto" w:fill="auto"/>
            <w:vAlign w:val="center"/>
          </w:tcPr>
          <w:p w:rsidR="003E561D" w:rsidRPr="00185255" w:rsidRDefault="003E561D" w:rsidP="00D21FCC">
            <w:pPr>
              <w:rPr>
                <w:szCs w:val="24"/>
              </w:rPr>
            </w:pPr>
            <w:r w:rsidRPr="00185255">
              <w:rPr>
                <w:b/>
                <w:bCs/>
                <w:color w:val="FF0000"/>
                <w:szCs w:val="24"/>
              </w:rPr>
              <w:t>PG.3.2.2</w:t>
            </w:r>
          </w:p>
        </w:tc>
        <w:tc>
          <w:tcPr>
            <w:tcW w:w="5042" w:type="dxa"/>
            <w:shd w:val="clear" w:color="auto" w:fill="auto"/>
            <w:vAlign w:val="center"/>
          </w:tcPr>
          <w:p w:rsidR="003E561D" w:rsidRPr="00185255" w:rsidRDefault="003E561D" w:rsidP="00D21FCC">
            <w:pPr>
              <w:spacing w:after="0" w:line="240" w:lineRule="auto"/>
              <w:rPr>
                <w:szCs w:val="24"/>
              </w:rPr>
            </w:pPr>
            <w:r w:rsidRPr="00185255">
              <w:rPr>
                <w:szCs w:val="24"/>
              </w:rPr>
              <w:t>Yurtdışı öğretmen eğitimi sertifika programına katılan yabancı dil öğretmeni sayısı</w:t>
            </w:r>
          </w:p>
        </w:tc>
        <w:tc>
          <w:tcPr>
            <w:tcW w:w="957" w:type="dxa"/>
            <w:shd w:val="clear" w:color="auto" w:fill="auto"/>
            <w:noWrap/>
            <w:vAlign w:val="center"/>
          </w:tcPr>
          <w:p w:rsidR="003E561D" w:rsidRPr="00185255" w:rsidRDefault="003E561D" w:rsidP="00D21FCC">
            <w:pPr>
              <w:spacing w:after="0" w:line="240" w:lineRule="auto"/>
              <w:rPr>
                <w:szCs w:val="24"/>
              </w:rPr>
            </w:pPr>
            <w:r w:rsidRPr="00185255">
              <w:rPr>
                <w:szCs w:val="24"/>
              </w:rPr>
              <w:t>0</w:t>
            </w:r>
          </w:p>
        </w:tc>
        <w:tc>
          <w:tcPr>
            <w:tcW w:w="1092" w:type="dxa"/>
            <w:gridSpan w:val="2"/>
            <w:shd w:val="clear" w:color="auto" w:fill="auto"/>
            <w:noWrap/>
            <w:vAlign w:val="center"/>
          </w:tcPr>
          <w:p w:rsidR="003E561D" w:rsidRPr="00185255" w:rsidRDefault="003E561D" w:rsidP="00D21FCC">
            <w:pPr>
              <w:spacing w:after="0" w:line="240" w:lineRule="auto"/>
              <w:rPr>
                <w:szCs w:val="24"/>
              </w:rPr>
            </w:pPr>
          </w:p>
        </w:tc>
        <w:tc>
          <w:tcPr>
            <w:tcW w:w="1041" w:type="dxa"/>
          </w:tcPr>
          <w:p w:rsidR="003E561D" w:rsidRPr="00185255" w:rsidRDefault="003E561D" w:rsidP="00D21FCC">
            <w:pPr>
              <w:spacing w:after="0" w:line="240" w:lineRule="auto"/>
              <w:rPr>
                <w:szCs w:val="24"/>
              </w:rPr>
            </w:pPr>
          </w:p>
        </w:tc>
        <w:tc>
          <w:tcPr>
            <w:tcW w:w="1007" w:type="dxa"/>
          </w:tcPr>
          <w:p w:rsidR="003E561D" w:rsidRPr="00185255" w:rsidRDefault="003E561D" w:rsidP="00D21FCC">
            <w:pPr>
              <w:spacing w:after="0" w:line="240" w:lineRule="auto"/>
              <w:rPr>
                <w:szCs w:val="24"/>
              </w:rPr>
            </w:pPr>
          </w:p>
        </w:tc>
        <w:tc>
          <w:tcPr>
            <w:tcW w:w="1092" w:type="dxa"/>
          </w:tcPr>
          <w:p w:rsidR="003E561D" w:rsidRPr="00185255" w:rsidRDefault="003E561D" w:rsidP="00D21FCC">
            <w:pPr>
              <w:spacing w:after="0" w:line="240" w:lineRule="auto"/>
              <w:rPr>
                <w:szCs w:val="24"/>
              </w:rPr>
            </w:pPr>
          </w:p>
        </w:tc>
        <w:tc>
          <w:tcPr>
            <w:tcW w:w="1005" w:type="dxa"/>
          </w:tcPr>
          <w:p w:rsidR="003E561D" w:rsidRPr="00185255" w:rsidRDefault="003E561D" w:rsidP="00D21FCC">
            <w:pPr>
              <w:spacing w:after="0" w:line="240" w:lineRule="auto"/>
              <w:rPr>
                <w:szCs w:val="24"/>
              </w:rPr>
            </w:pPr>
          </w:p>
        </w:tc>
      </w:tr>
      <w:tr w:rsidR="003E561D" w:rsidRPr="00185255" w:rsidTr="00D21FCC">
        <w:trPr>
          <w:gridAfter w:val="1"/>
          <w:wAfter w:w="15" w:type="dxa"/>
          <w:trHeight w:val="549"/>
        </w:trPr>
        <w:tc>
          <w:tcPr>
            <w:tcW w:w="1757" w:type="dxa"/>
            <w:shd w:val="clear" w:color="auto" w:fill="auto"/>
            <w:vAlign w:val="center"/>
          </w:tcPr>
          <w:p w:rsidR="003E561D" w:rsidRPr="00185255" w:rsidRDefault="003E561D" w:rsidP="00D21FCC">
            <w:pPr>
              <w:rPr>
                <w:szCs w:val="24"/>
              </w:rPr>
            </w:pPr>
            <w:r w:rsidRPr="00185255">
              <w:rPr>
                <w:b/>
                <w:bCs/>
                <w:color w:val="FF0000"/>
                <w:szCs w:val="24"/>
              </w:rPr>
              <w:t>PG.3.3.3</w:t>
            </w:r>
          </w:p>
        </w:tc>
        <w:tc>
          <w:tcPr>
            <w:tcW w:w="5042" w:type="dxa"/>
            <w:shd w:val="clear" w:color="auto" w:fill="auto"/>
            <w:vAlign w:val="center"/>
          </w:tcPr>
          <w:p w:rsidR="003E561D" w:rsidRPr="00185255" w:rsidRDefault="003E561D" w:rsidP="00D21FCC">
            <w:pPr>
              <w:spacing w:after="0" w:line="240" w:lineRule="auto"/>
              <w:rPr>
                <w:szCs w:val="24"/>
              </w:rPr>
            </w:pPr>
            <w:r w:rsidRPr="00185255">
              <w:rPr>
                <w:rFonts w:eastAsia="Calibri" w:cs="Arial"/>
                <w:szCs w:val="24"/>
              </w:rPr>
              <w:t>Okulumuzun hizmet alanlarından, memnuniyet oranı (%)</w:t>
            </w:r>
          </w:p>
        </w:tc>
        <w:tc>
          <w:tcPr>
            <w:tcW w:w="957" w:type="dxa"/>
            <w:shd w:val="clear" w:color="auto" w:fill="auto"/>
            <w:noWrap/>
            <w:vAlign w:val="center"/>
          </w:tcPr>
          <w:p w:rsidR="003E561D" w:rsidRPr="00185255" w:rsidRDefault="003E561D" w:rsidP="00D21FCC">
            <w:pPr>
              <w:spacing w:after="0" w:line="240" w:lineRule="auto"/>
              <w:rPr>
                <w:szCs w:val="24"/>
              </w:rPr>
            </w:pPr>
            <w:r w:rsidRPr="00185255">
              <w:rPr>
                <w:szCs w:val="24"/>
              </w:rPr>
              <w:t>3</w:t>
            </w:r>
          </w:p>
        </w:tc>
        <w:tc>
          <w:tcPr>
            <w:tcW w:w="1092" w:type="dxa"/>
            <w:gridSpan w:val="2"/>
            <w:shd w:val="clear" w:color="auto" w:fill="auto"/>
            <w:noWrap/>
            <w:vAlign w:val="center"/>
          </w:tcPr>
          <w:p w:rsidR="003E561D" w:rsidRPr="00185255" w:rsidRDefault="003E561D" w:rsidP="00D21FCC">
            <w:pPr>
              <w:spacing w:after="0" w:line="240" w:lineRule="auto"/>
              <w:rPr>
                <w:szCs w:val="24"/>
              </w:rPr>
            </w:pPr>
          </w:p>
        </w:tc>
        <w:tc>
          <w:tcPr>
            <w:tcW w:w="1041" w:type="dxa"/>
          </w:tcPr>
          <w:p w:rsidR="003E561D" w:rsidRPr="00185255" w:rsidRDefault="003E561D" w:rsidP="00D21FCC">
            <w:pPr>
              <w:spacing w:after="0" w:line="240" w:lineRule="auto"/>
              <w:rPr>
                <w:szCs w:val="24"/>
              </w:rPr>
            </w:pPr>
          </w:p>
        </w:tc>
        <w:tc>
          <w:tcPr>
            <w:tcW w:w="1007" w:type="dxa"/>
          </w:tcPr>
          <w:p w:rsidR="003E561D" w:rsidRPr="00185255" w:rsidRDefault="003E561D" w:rsidP="00D21FCC">
            <w:pPr>
              <w:spacing w:after="0" w:line="240" w:lineRule="auto"/>
              <w:rPr>
                <w:szCs w:val="24"/>
              </w:rPr>
            </w:pPr>
          </w:p>
        </w:tc>
        <w:tc>
          <w:tcPr>
            <w:tcW w:w="1092" w:type="dxa"/>
          </w:tcPr>
          <w:p w:rsidR="003E561D" w:rsidRPr="00185255" w:rsidRDefault="003E561D" w:rsidP="00D21FCC">
            <w:pPr>
              <w:spacing w:after="0" w:line="240" w:lineRule="auto"/>
              <w:rPr>
                <w:szCs w:val="24"/>
              </w:rPr>
            </w:pPr>
          </w:p>
        </w:tc>
        <w:tc>
          <w:tcPr>
            <w:tcW w:w="1005" w:type="dxa"/>
          </w:tcPr>
          <w:p w:rsidR="003E561D" w:rsidRPr="00185255" w:rsidRDefault="003E561D" w:rsidP="00D21FCC">
            <w:pPr>
              <w:spacing w:after="0" w:line="240" w:lineRule="auto"/>
              <w:rPr>
                <w:szCs w:val="24"/>
              </w:rPr>
            </w:pPr>
          </w:p>
        </w:tc>
      </w:tr>
      <w:tr w:rsidR="003E561D" w:rsidRPr="00185255" w:rsidTr="00D21FCC">
        <w:trPr>
          <w:gridAfter w:val="1"/>
          <w:wAfter w:w="15" w:type="dxa"/>
          <w:trHeight w:val="549"/>
        </w:trPr>
        <w:tc>
          <w:tcPr>
            <w:tcW w:w="1757" w:type="dxa"/>
            <w:shd w:val="clear" w:color="auto" w:fill="auto"/>
            <w:vAlign w:val="center"/>
          </w:tcPr>
          <w:p w:rsidR="003E561D" w:rsidRPr="00185255" w:rsidRDefault="003E561D" w:rsidP="00D21FCC">
            <w:pPr>
              <w:rPr>
                <w:szCs w:val="24"/>
              </w:rPr>
            </w:pPr>
            <w:r w:rsidRPr="00185255">
              <w:rPr>
                <w:b/>
                <w:bCs/>
                <w:color w:val="FF0000"/>
                <w:szCs w:val="24"/>
              </w:rPr>
              <w:t>PG.3.3.4</w:t>
            </w:r>
          </w:p>
        </w:tc>
        <w:tc>
          <w:tcPr>
            <w:tcW w:w="5042" w:type="dxa"/>
            <w:shd w:val="clear" w:color="auto" w:fill="auto"/>
            <w:vAlign w:val="center"/>
          </w:tcPr>
          <w:p w:rsidR="003E561D" w:rsidRPr="00185255" w:rsidRDefault="003E561D" w:rsidP="00D21FCC">
            <w:pPr>
              <w:spacing w:after="0" w:line="240" w:lineRule="auto"/>
              <w:rPr>
                <w:szCs w:val="24"/>
              </w:rPr>
            </w:pPr>
            <w:r w:rsidRPr="00185255">
              <w:rPr>
                <w:rFonts w:eastAsia="Calibri" w:cs="Arial"/>
                <w:szCs w:val="24"/>
              </w:rPr>
              <w:t>Alanında Lisansüstü eğitim alan personel oranı (%)</w:t>
            </w:r>
          </w:p>
        </w:tc>
        <w:tc>
          <w:tcPr>
            <w:tcW w:w="957" w:type="dxa"/>
            <w:shd w:val="clear" w:color="auto" w:fill="auto"/>
            <w:noWrap/>
            <w:vAlign w:val="center"/>
          </w:tcPr>
          <w:p w:rsidR="003E561D" w:rsidRPr="00185255" w:rsidRDefault="003E561D" w:rsidP="00D21FCC">
            <w:pPr>
              <w:spacing w:after="0" w:line="240" w:lineRule="auto"/>
              <w:rPr>
                <w:szCs w:val="24"/>
              </w:rPr>
            </w:pPr>
            <w:r w:rsidRPr="00185255">
              <w:rPr>
                <w:szCs w:val="24"/>
              </w:rPr>
              <w:t>0</w:t>
            </w:r>
          </w:p>
        </w:tc>
        <w:tc>
          <w:tcPr>
            <w:tcW w:w="1092" w:type="dxa"/>
            <w:gridSpan w:val="2"/>
            <w:shd w:val="clear" w:color="auto" w:fill="auto"/>
            <w:noWrap/>
            <w:vAlign w:val="center"/>
          </w:tcPr>
          <w:p w:rsidR="003E561D" w:rsidRPr="00185255" w:rsidRDefault="003E561D" w:rsidP="00D21FCC">
            <w:pPr>
              <w:spacing w:after="0" w:line="240" w:lineRule="auto"/>
              <w:rPr>
                <w:szCs w:val="24"/>
              </w:rPr>
            </w:pPr>
          </w:p>
        </w:tc>
        <w:tc>
          <w:tcPr>
            <w:tcW w:w="1041" w:type="dxa"/>
          </w:tcPr>
          <w:p w:rsidR="003E561D" w:rsidRPr="00185255" w:rsidRDefault="003E561D" w:rsidP="00D21FCC">
            <w:pPr>
              <w:spacing w:after="0" w:line="240" w:lineRule="auto"/>
              <w:rPr>
                <w:szCs w:val="24"/>
              </w:rPr>
            </w:pPr>
          </w:p>
        </w:tc>
        <w:tc>
          <w:tcPr>
            <w:tcW w:w="1007" w:type="dxa"/>
          </w:tcPr>
          <w:p w:rsidR="003E561D" w:rsidRPr="00185255" w:rsidRDefault="003E561D" w:rsidP="00D21FCC">
            <w:pPr>
              <w:spacing w:after="0" w:line="240" w:lineRule="auto"/>
              <w:rPr>
                <w:szCs w:val="24"/>
              </w:rPr>
            </w:pPr>
          </w:p>
        </w:tc>
        <w:tc>
          <w:tcPr>
            <w:tcW w:w="1092" w:type="dxa"/>
          </w:tcPr>
          <w:p w:rsidR="003E561D" w:rsidRPr="00185255" w:rsidRDefault="003E561D" w:rsidP="00D21FCC">
            <w:pPr>
              <w:spacing w:after="0" w:line="240" w:lineRule="auto"/>
              <w:rPr>
                <w:szCs w:val="24"/>
              </w:rPr>
            </w:pPr>
          </w:p>
        </w:tc>
        <w:tc>
          <w:tcPr>
            <w:tcW w:w="1005" w:type="dxa"/>
          </w:tcPr>
          <w:p w:rsidR="003E561D" w:rsidRPr="00185255" w:rsidRDefault="003E561D" w:rsidP="00D21FCC">
            <w:pPr>
              <w:spacing w:after="0" w:line="240" w:lineRule="auto"/>
              <w:rPr>
                <w:szCs w:val="24"/>
              </w:rPr>
            </w:pPr>
          </w:p>
        </w:tc>
      </w:tr>
      <w:tr w:rsidR="003E561D" w:rsidRPr="00185255" w:rsidTr="00D21FCC">
        <w:trPr>
          <w:gridAfter w:val="1"/>
          <w:wAfter w:w="15" w:type="dxa"/>
          <w:trHeight w:val="549"/>
        </w:trPr>
        <w:tc>
          <w:tcPr>
            <w:tcW w:w="1757" w:type="dxa"/>
            <w:shd w:val="clear" w:color="auto" w:fill="auto"/>
            <w:vAlign w:val="center"/>
          </w:tcPr>
          <w:p w:rsidR="003E561D" w:rsidRPr="00185255" w:rsidRDefault="003E561D" w:rsidP="00D21FCC">
            <w:pPr>
              <w:rPr>
                <w:szCs w:val="24"/>
              </w:rPr>
            </w:pPr>
            <w:r w:rsidRPr="00185255">
              <w:rPr>
                <w:b/>
                <w:bCs/>
                <w:color w:val="FF0000"/>
                <w:szCs w:val="24"/>
              </w:rPr>
              <w:t>PG.3.3.5</w:t>
            </w:r>
          </w:p>
        </w:tc>
        <w:tc>
          <w:tcPr>
            <w:tcW w:w="5042" w:type="dxa"/>
            <w:shd w:val="clear" w:color="auto" w:fill="auto"/>
            <w:vAlign w:val="center"/>
          </w:tcPr>
          <w:p w:rsidR="003E561D" w:rsidRPr="00185255" w:rsidRDefault="003E561D" w:rsidP="00D21FCC">
            <w:pPr>
              <w:spacing w:after="0" w:line="240" w:lineRule="auto"/>
              <w:rPr>
                <w:szCs w:val="24"/>
              </w:rPr>
            </w:pPr>
            <w:r w:rsidRPr="00185255">
              <w:rPr>
                <w:rFonts w:eastAsia="Calibri" w:cs="Arial"/>
                <w:szCs w:val="24"/>
              </w:rPr>
              <w:t>Yönetim Alanında Lisansüstü eğitim alan personel oranı (%)</w:t>
            </w:r>
          </w:p>
        </w:tc>
        <w:tc>
          <w:tcPr>
            <w:tcW w:w="957" w:type="dxa"/>
            <w:shd w:val="clear" w:color="auto" w:fill="auto"/>
            <w:noWrap/>
            <w:vAlign w:val="center"/>
          </w:tcPr>
          <w:p w:rsidR="003E561D" w:rsidRPr="00185255" w:rsidRDefault="003E561D" w:rsidP="00D21FCC">
            <w:pPr>
              <w:spacing w:after="0" w:line="240" w:lineRule="auto"/>
              <w:rPr>
                <w:szCs w:val="24"/>
              </w:rPr>
            </w:pPr>
            <w:r>
              <w:rPr>
                <w:szCs w:val="24"/>
              </w:rPr>
              <w:t>0</w:t>
            </w:r>
          </w:p>
        </w:tc>
        <w:tc>
          <w:tcPr>
            <w:tcW w:w="1092" w:type="dxa"/>
            <w:gridSpan w:val="2"/>
            <w:shd w:val="clear" w:color="auto" w:fill="auto"/>
            <w:noWrap/>
            <w:vAlign w:val="center"/>
          </w:tcPr>
          <w:p w:rsidR="003E561D" w:rsidRPr="00185255" w:rsidRDefault="003E561D" w:rsidP="00D21FCC">
            <w:pPr>
              <w:spacing w:after="0" w:line="240" w:lineRule="auto"/>
              <w:rPr>
                <w:szCs w:val="24"/>
              </w:rPr>
            </w:pPr>
            <w:r>
              <w:rPr>
                <w:szCs w:val="24"/>
              </w:rPr>
              <w:t>15</w:t>
            </w:r>
          </w:p>
        </w:tc>
        <w:tc>
          <w:tcPr>
            <w:tcW w:w="1041" w:type="dxa"/>
          </w:tcPr>
          <w:p w:rsidR="003E561D" w:rsidRPr="00185255" w:rsidRDefault="003E561D" w:rsidP="00D21FCC">
            <w:pPr>
              <w:spacing w:after="0" w:line="240" w:lineRule="auto"/>
              <w:rPr>
                <w:szCs w:val="24"/>
              </w:rPr>
            </w:pPr>
          </w:p>
        </w:tc>
        <w:tc>
          <w:tcPr>
            <w:tcW w:w="1007" w:type="dxa"/>
          </w:tcPr>
          <w:p w:rsidR="003E561D" w:rsidRPr="00185255" w:rsidRDefault="003E561D" w:rsidP="00D21FCC">
            <w:pPr>
              <w:spacing w:after="0" w:line="240" w:lineRule="auto"/>
              <w:rPr>
                <w:szCs w:val="24"/>
              </w:rPr>
            </w:pPr>
          </w:p>
        </w:tc>
        <w:tc>
          <w:tcPr>
            <w:tcW w:w="1092" w:type="dxa"/>
          </w:tcPr>
          <w:p w:rsidR="003E561D" w:rsidRPr="00185255" w:rsidRDefault="003E561D" w:rsidP="00D21FCC">
            <w:pPr>
              <w:spacing w:after="0" w:line="240" w:lineRule="auto"/>
              <w:rPr>
                <w:szCs w:val="24"/>
              </w:rPr>
            </w:pPr>
          </w:p>
        </w:tc>
        <w:tc>
          <w:tcPr>
            <w:tcW w:w="1005" w:type="dxa"/>
          </w:tcPr>
          <w:p w:rsidR="003E561D" w:rsidRPr="00185255" w:rsidRDefault="003E561D" w:rsidP="00D21FCC">
            <w:pPr>
              <w:spacing w:after="0" w:line="240" w:lineRule="auto"/>
              <w:rPr>
                <w:szCs w:val="24"/>
              </w:rPr>
            </w:pPr>
          </w:p>
        </w:tc>
      </w:tr>
      <w:tr w:rsidR="003E561D" w:rsidRPr="00185255" w:rsidTr="00D21FCC">
        <w:trPr>
          <w:gridAfter w:val="1"/>
          <w:wAfter w:w="15" w:type="dxa"/>
          <w:trHeight w:val="549"/>
        </w:trPr>
        <w:tc>
          <w:tcPr>
            <w:tcW w:w="1757" w:type="dxa"/>
            <w:shd w:val="clear" w:color="auto" w:fill="auto"/>
            <w:vAlign w:val="center"/>
          </w:tcPr>
          <w:p w:rsidR="003E561D" w:rsidRPr="00185255" w:rsidRDefault="003E561D" w:rsidP="00D21FCC">
            <w:pPr>
              <w:rPr>
                <w:szCs w:val="24"/>
              </w:rPr>
            </w:pPr>
            <w:r w:rsidRPr="00185255">
              <w:rPr>
                <w:b/>
                <w:bCs/>
                <w:color w:val="FF0000"/>
                <w:szCs w:val="24"/>
              </w:rPr>
              <w:t>PG.3.3.6</w:t>
            </w:r>
          </w:p>
        </w:tc>
        <w:tc>
          <w:tcPr>
            <w:tcW w:w="5042" w:type="dxa"/>
            <w:shd w:val="clear" w:color="auto" w:fill="auto"/>
            <w:vAlign w:val="center"/>
          </w:tcPr>
          <w:p w:rsidR="003E561D" w:rsidRPr="00185255" w:rsidRDefault="003E561D" w:rsidP="00D21FCC">
            <w:pPr>
              <w:spacing w:after="0" w:line="240" w:lineRule="auto"/>
              <w:rPr>
                <w:szCs w:val="24"/>
              </w:rPr>
            </w:pPr>
            <w:r w:rsidRPr="00185255">
              <w:rPr>
                <w:szCs w:val="24"/>
              </w:rPr>
              <w:t>İş sağlığı ve güvenliği protokolündeki maddelere uygunluk oranı (%)</w:t>
            </w:r>
          </w:p>
        </w:tc>
        <w:tc>
          <w:tcPr>
            <w:tcW w:w="957" w:type="dxa"/>
            <w:shd w:val="clear" w:color="auto" w:fill="auto"/>
            <w:noWrap/>
            <w:vAlign w:val="center"/>
          </w:tcPr>
          <w:p w:rsidR="003E561D" w:rsidRPr="00185255" w:rsidRDefault="003E561D" w:rsidP="00D21FCC">
            <w:pPr>
              <w:spacing w:after="0" w:line="240" w:lineRule="auto"/>
              <w:rPr>
                <w:szCs w:val="24"/>
              </w:rPr>
            </w:pPr>
            <w:r w:rsidRPr="00185255">
              <w:rPr>
                <w:szCs w:val="24"/>
              </w:rPr>
              <w:t>10</w:t>
            </w:r>
          </w:p>
        </w:tc>
        <w:tc>
          <w:tcPr>
            <w:tcW w:w="1092" w:type="dxa"/>
            <w:gridSpan w:val="2"/>
            <w:shd w:val="clear" w:color="auto" w:fill="auto"/>
            <w:noWrap/>
            <w:vAlign w:val="center"/>
          </w:tcPr>
          <w:p w:rsidR="003E561D" w:rsidRPr="00185255" w:rsidRDefault="003E561D" w:rsidP="00D21FCC">
            <w:pPr>
              <w:spacing w:after="0" w:line="240" w:lineRule="auto"/>
              <w:rPr>
                <w:szCs w:val="24"/>
              </w:rPr>
            </w:pPr>
          </w:p>
        </w:tc>
        <w:tc>
          <w:tcPr>
            <w:tcW w:w="1041" w:type="dxa"/>
          </w:tcPr>
          <w:p w:rsidR="003E561D" w:rsidRPr="00185255" w:rsidRDefault="003E561D" w:rsidP="00D21FCC">
            <w:pPr>
              <w:spacing w:after="0" w:line="240" w:lineRule="auto"/>
              <w:rPr>
                <w:szCs w:val="24"/>
              </w:rPr>
            </w:pPr>
          </w:p>
        </w:tc>
        <w:tc>
          <w:tcPr>
            <w:tcW w:w="1007" w:type="dxa"/>
          </w:tcPr>
          <w:p w:rsidR="003E561D" w:rsidRPr="00185255" w:rsidRDefault="003E561D" w:rsidP="00D21FCC">
            <w:pPr>
              <w:spacing w:after="0" w:line="240" w:lineRule="auto"/>
              <w:rPr>
                <w:szCs w:val="24"/>
              </w:rPr>
            </w:pPr>
          </w:p>
        </w:tc>
        <w:tc>
          <w:tcPr>
            <w:tcW w:w="1092" w:type="dxa"/>
          </w:tcPr>
          <w:p w:rsidR="003E561D" w:rsidRPr="00185255" w:rsidRDefault="003E561D" w:rsidP="00D21FCC">
            <w:pPr>
              <w:spacing w:after="0" w:line="240" w:lineRule="auto"/>
              <w:rPr>
                <w:szCs w:val="24"/>
              </w:rPr>
            </w:pPr>
          </w:p>
        </w:tc>
        <w:tc>
          <w:tcPr>
            <w:tcW w:w="1005" w:type="dxa"/>
          </w:tcPr>
          <w:p w:rsidR="003E561D" w:rsidRPr="00185255" w:rsidRDefault="003E561D" w:rsidP="00D21FCC">
            <w:pPr>
              <w:spacing w:after="0" w:line="240" w:lineRule="auto"/>
              <w:rPr>
                <w:szCs w:val="24"/>
              </w:rPr>
            </w:pPr>
          </w:p>
        </w:tc>
      </w:tr>
      <w:tr w:rsidR="003E561D" w:rsidRPr="00185255" w:rsidTr="00D21FCC">
        <w:trPr>
          <w:gridAfter w:val="1"/>
          <w:wAfter w:w="15" w:type="dxa"/>
          <w:trHeight w:val="549"/>
        </w:trPr>
        <w:tc>
          <w:tcPr>
            <w:tcW w:w="1757" w:type="dxa"/>
            <w:shd w:val="clear" w:color="auto" w:fill="auto"/>
            <w:vAlign w:val="center"/>
          </w:tcPr>
          <w:p w:rsidR="003E561D" w:rsidRPr="00185255" w:rsidRDefault="003E561D" w:rsidP="00D21FCC">
            <w:pPr>
              <w:rPr>
                <w:szCs w:val="24"/>
              </w:rPr>
            </w:pPr>
            <w:r w:rsidRPr="00185255">
              <w:rPr>
                <w:b/>
                <w:bCs/>
                <w:color w:val="FF0000"/>
                <w:szCs w:val="24"/>
              </w:rPr>
              <w:t>PG.3.3.7</w:t>
            </w:r>
          </w:p>
        </w:tc>
        <w:tc>
          <w:tcPr>
            <w:tcW w:w="5042" w:type="dxa"/>
            <w:shd w:val="clear" w:color="auto" w:fill="auto"/>
            <w:vAlign w:val="center"/>
          </w:tcPr>
          <w:p w:rsidR="003E561D" w:rsidRPr="00185255" w:rsidRDefault="003E561D" w:rsidP="00D21FCC">
            <w:pPr>
              <w:spacing w:after="0" w:line="240" w:lineRule="auto"/>
              <w:rPr>
                <w:szCs w:val="24"/>
              </w:rPr>
            </w:pPr>
            <w:r w:rsidRPr="00185255">
              <w:rPr>
                <w:szCs w:val="24"/>
              </w:rPr>
              <w:t>Toplanan aidat miktarı (TL)</w:t>
            </w:r>
          </w:p>
        </w:tc>
        <w:tc>
          <w:tcPr>
            <w:tcW w:w="957" w:type="dxa"/>
            <w:shd w:val="clear" w:color="auto" w:fill="auto"/>
            <w:noWrap/>
            <w:vAlign w:val="center"/>
          </w:tcPr>
          <w:p w:rsidR="003E561D" w:rsidRPr="00185255" w:rsidRDefault="003E561D" w:rsidP="00D21FCC">
            <w:pPr>
              <w:spacing w:after="0" w:line="240" w:lineRule="auto"/>
              <w:rPr>
                <w:szCs w:val="24"/>
              </w:rPr>
            </w:pPr>
            <w:r w:rsidRPr="00185255">
              <w:rPr>
                <w:szCs w:val="24"/>
              </w:rPr>
              <w:t>0</w:t>
            </w:r>
          </w:p>
        </w:tc>
        <w:tc>
          <w:tcPr>
            <w:tcW w:w="1092" w:type="dxa"/>
            <w:gridSpan w:val="2"/>
            <w:shd w:val="clear" w:color="auto" w:fill="auto"/>
            <w:noWrap/>
            <w:vAlign w:val="center"/>
          </w:tcPr>
          <w:p w:rsidR="003E561D" w:rsidRPr="00185255" w:rsidRDefault="003E561D" w:rsidP="00D21FCC">
            <w:pPr>
              <w:spacing w:after="0" w:line="240" w:lineRule="auto"/>
              <w:rPr>
                <w:szCs w:val="24"/>
              </w:rPr>
            </w:pPr>
          </w:p>
        </w:tc>
        <w:tc>
          <w:tcPr>
            <w:tcW w:w="1041" w:type="dxa"/>
          </w:tcPr>
          <w:p w:rsidR="003E561D" w:rsidRPr="00185255" w:rsidRDefault="003E561D" w:rsidP="00D21FCC">
            <w:pPr>
              <w:spacing w:after="0" w:line="240" w:lineRule="auto"/>
              <w:rPr>
                <w:szCs w:val="24"/>
              </w:rPr>
            </w:pPr>
          </w:p>
        </w:tc>
        <w:tc>
          <w:tcPr>
            <w:tcW w:w="1007" w:type="dxa"/>
          </w:tcPr>
          <w:p w:rsidR="003E561D" w:rsidRPr="00185255" w:rsidRDefault="003E561D" w:rsidP="00D21FCC">
            <w:pPr>
              <w:spacing w:after="0" w:line="240" w:lineRule="auto"/>
              <w:rPr>
                <w:szCs w:val="24"/>
              </w:rPr>
            </w:pPr>
          </w:p>
        </w:tc>
        <w:tc>
          <w:tcPr>
            <w:tcW w:w="1092" w:type="dxa"/>
          </w:tcPr>
          <w:p w:rsidR="003E561D" w:rsidRPr="00185255" w:rsidRDefault="003E561D" w:rsidP="00D21FCC">
            <w:pPr>
              <w:spacing w:after="0" w:line="240" w:lineRule="auto"/>
              <w:rPr>
                <w:szCs w:val="24"/>
              </w:rPr>
            </w:pPr>
          </w:p>
        </w:tc>
        <w:tc>
          <w:tcPr>
            <w:tcW w:w="1005" w:type="dxa"/>
          </w:tcPr>
          <w:p w:rsidR="003E561D" w:rsidRPr="00185255" w:rsidRDefault="003E561D" w:rsidP="00D21FCC">
            <w:pPr>
              <w:spacing w:after="0" w:line="240" w:lineRule="auto"/>
              <w:rPr>
                <w:szCs w:val="24"/>
              </w:rPr>
            </w:pPr>
          </w:p>
        </w:tc>
      </w:tr>
      <w:tr w:rsidR="003E561D" w:rsidRPr="00185255" w:rsidTr="00D21FCC">
        <w:trPr>
          <w:gridAfter w:val="1"/>
          <w:wAfter w:w="15" w:type="dxa"/>
          <w:trHeight w:val="549"/>
        </w:trPr>
        <w:tc>
          <w:tcPr>
            <w:tcW w:w="1757" w:type="dxa"/>
            <w:shd w:val="clear" w:color="auto" w:fill="auto"/>
            <w:vAlign w:val="center"/>
          </w:tcPr>
          <w:p w:rsidR="003E561D" w:rsidRPr="00185255" w:rsidRDefault="003E561D" w:rsidP="00D21FCC">
            <w:pPr>
              <w:rPr>
                <w:szCs w:val="24"/>
              </w:rPr>
            </w:pPr>
            <w:r w:rsidRPr="00185255">
              <w:rPr>
                <w:b/>
                <w:bCs/>
                <w:color w:val="FF0000"/>
                <w:szCs w:val="24"/>
              </w:rPr>
              <w:lastRenderedPageBreak/>
              <w:t>PG.3.3.8</w:t>
            </w:r>
          </w:p>
        </w:tc>
        <w:tc>
          <w:tcPr>
            <w:tcW w:w="5042" w:type="dxa"/>
            <w:shd w:val="clear" w:color="auto" w:fill="auto"/>
            <w:vAlign w:val="center"/>
          </w:tcPr>
          <w:p w:rsidR="003E561D" w:rsidRPr="00185255" w:rsidRDefault="003E561D" w:rsidP="00D21FCC">
            <w:pPr>
              <w:pStyle w:val="AralkYok"/>
              <w:rPr>
                <w:sz w:val="24"/>
                <w:szCs w:val="24"/>
              </w:rPr>
            </w:pPr>
            <w:r w:rsidRPr="00185255">
              <w:rPr>
                <w:rFonts w:ascii="Book Antiqua" w:hAnsi="Book Antiqua"/>
                <w:sz w:val="24"/>
                <w:szCs w:val="24"/>
              </w:rPr>
              <w:t>İlkokulda öğrenci sayısı 30’dan fazla olan şube oranı (%)</w:t>
            </w:r>
          </w:p>
        </w:tc>
        <w:tc>
          <w:tcPr>
            <w:tcW w:w="957" w:type="dxa"/>
            <w:shd w:val="clear" w:color="auto" w:fill="auto"/>
            <w:noWrap/>
            <w:vAlign w:val="center"/>
          </w:tcPr>
          <w:p w:rsidR="003E561D" w:rsidRPr="00185255" w:rsidRDefault="003E561D" w:rsidP="00D21FCC">
            <w:pPr>
              <w:spacing w:after="0" w:line="240" w:lineRule="auto"/>
              <w:rPr>
                <w:szCs w:val="24"/>
              </w:rPr>
            </w:pPr>
            <w:r w:rsidRPr="00185255">
              <w:rPr>
                <w:szCs w:val="24"/>
              </w:rPr>
              <w:t>0</w:t>
            </w:r>
          </w:p>
        </w:tc>
        <w:tc>
          <w:tcPr>
            <w:tcW w:w="1092" w:type="dxa"/>
            <w:gridSpan w:val="2"/>
            <w:shd w:val="clear" w:color="auto" w:fill="auto"/>
            <w:noWrap/>
            <w:vAlign w:val="center"/>
          </w:tcPr>
          <w:p w:rsidR="003E561D" w:rsidRPr="00185255" w:rsidRDefault="003E561D" w:rsidP="00D21FCC">
            <w:pPr>
              <w:spacing w:after="0" w:line="240" w:lineRule="auto"/>
              <w:rPr>
                <w:szCs w:val="24"/>
              </w:rPr>
            </w:pPr>
          </w:p>
        </w:tc>
        <w:tc>
          <w:tcPr>
            <w:tcW w:w="1041" w:type="dxa"/>
          </w:tcPr>
          <w:p w:rsidR="003E561D" w:rsidRPr="00185255" w:rsidRDefault="003E561D" w:rsidP="00D21FCC">
            <w:pPr>
              <w:spacing w:after="0" w:line="240" w:lineRule="auto"/>
              <w:rPr>
                <w:szCs w:val="24"/>
              </w:rPr>
            </w:pPr>
          </w:p>
        </w:tc>
        <w:tc>
          <w:tcPr>
            <w:tcW w:w="1007" w:type="dxa"/>
          </w:tcPr>
          <w:p w:rsidR="003E561D" w:rsidRPr="00185255" w:rsidRDefault="003E561D" w:rsidP="00D21FCC">
            <w:pPr>
              <w:spacing w:after="0" w:line="240" w:lineRule="auto"/>
              <w:rPr>
                <w:szCs w:val="24"/>
              </w:rPr>
            </w:pPr>
          </w:p>
        </w:tc>
        <w:tc>
          <w:tcPr>
            <w:tcW w:w="1092" w:type="dxa"/>
          </w:tcPr>
          <w:p w:rsidR="003E561D" w:rsidRPr="00185255" w:rsidRDefault="003E561D" w:rsidP="00D21FCC">
            <w:pPr>
              <w:spacing w:after="0" w:line="240" w:lineRule="auto"/>
              <w:rPr>
                <w:szCs w:val="24"/>
              </w:rPr>
            </w:pPr>
          </w:p>
        </w:tc>
        <w:tc>
          <w:tcPr>
            <w:tcW w:w="1005" w:type="dxa"/>
          </w:tcPr>
          <w:p w:rsidR="003E561D" w:rsidRPr="00185255" w:rsidRDefault="003E561D" w:rsidP="00D21FCC">
            <w:pPr>
              <w:spacing w:after="0" w:line="240" w:lineRule="auto"/>
              <w:rPr>
                <w:szCs w:val="24"/>
              </w:rPr>
            </w:pPr>
          </w:p>
        </w:tc>
      </w:tr>
      <w:tr w:rsidR="003E561D" w:rsidRPr="00185255" w:rsidTr="00D21FCC">
        <w:trPr>
          <w:gridAfter w:val="1"/>
          <w:wAfter w:w="15" w:type="dxa"/>
          <w:trHeight w:val="549"/>
        </w:trPr>
        <w:tc>
          <w:tcPr>
            <w:tcW w:w="1757" w:type="dxa"/>
            <w:shd w:val="clear" w:color="auto" w:fill="auto"/>
            <w:vAlign w:val="center"/>
          </w:tcPr>
          <w:p w:rsidR="003E561D" w:rsidRPr="00185255" w:rsidRDefault="003E561D" w:rsidP="00D21FCC">
            <w:pPr>
              <w:rPr>
                <w:b/>
                <w:bCs/>
                <w:color w:val="FF0000"/>
                <w:szCs w:val="24"/>
              </w:rPr>
            </w:pPr>
            <w:r w:rsidRPr="00185255">
              <w:rPr>
                <w:b/>
                <w:bCs/>
                <w:color w:val="FF0000"/>
                <w:szCs w:val="24"/>
              </w:rPr>
              <w:t>PG.3.3.9</w:t>
            </w:r>
          </w:p>
        </w:tc>
        <w:tc>
          <w:tcPr>
            <w:tcW w:w="5042" w:type="dxa"/>
            <w:shd w:val="clear" w:color="auto" w:fill="auto"/>
            <w:vAlign w:val="center"/>
          </w:tcPr>
          <w:p w:rsidR="003E561D" w:rsidRPr="00185255" w:rsidRDefault="003E561D" w:rsidP="00D21FCC">
            <w:pPr>
              <w:pStyle w:val="AralkYok"/>
              <w:rPr>
                <w:rFonts w:ascii="Book Antiqua" w:hAnsi="Book Antiqua"/>
                <w:sz w:val="24"/>
                <w:szCs w:val="24"/>
              </w:rPr>
            </w:pPr>
            <w:r w:rsidRPr="00185255">
              <w:rPr>
                <w:rFonts w:ascii="Book Antiqua" w:hAnsi="Book Antiqua"/>
                <w:sz w:val="24"/>
                <w:szCs w:val="24"/>
              </w:rPr>
              <w:t>Okulumuzdaki rehberlik öğretmenlerinden bir yılda mesleki gelişime yönelik katıldıkları hizmet içi eğitim sayısı</w:t>
            </w:r>
          </w:p>
        </w:tc>
        <w:tc>
          <w:tcPr>
            <w:tcW w:w="957" w:type="dxa"/>
            <w:shd w:val="clear" w:color="auto" w:fill="auto"/>
            <w:noWrap/>
            <w:vAlign w:val="center"/>
          </w:tcPr>
          <w:p w:rsidR="003E561D" w:rsidRPr="00185255" w:rsidRDefault="003E561D" w:rsidP="00D21FCC">
            <w:pPr>
              <w:spacing w:after="0" w:line="240" w:lineRule="auto"/>
              <w:rPr>
                <w:szCs w:val="24"/>
              </w:rPr>
            </w:pPr>
            <w:r w:rsidRPr="00185255">
              <w:rPr>
                <w:szCs w:val="24"/>
              </w:rPr>
              <w:t>0</w:t>
            </w:r>
          </w:p>
        </w:tc>
        <w:tc>
          <w:tcPr>
            <w:tcW w:w="1092" w:type="dxa"/>
            <w:gridSpan w:val="2"/>
            <w:shd w:val="clear" w:color="auto" w:fill="auto"/>
            <w:noWrap/>
            <w:vAlign w:val="center"/>
          </w:tcPr>
          <w:p w:rsidR="003E561D" w:rsidRPr="00185255" w:rsidRDefault="003E561D" w:rsidP="00D21FCC">
            <w:pPr>
              <w:spacing w:after="0" w:line="240" w:lineRule="auto"/>
              <w:rPr>
                <w:szCs w:val="24"/>
              </w:rPr>
            </w:pPr>
          </w:p>
        </w:tc>
        <w:tc>
          <w:tcPr>
            <w:tcW w:w="1041" w:type="dxa"/>
          </w:tcPr>
          <w:p w:rsidR="003E561D" w:rsidRPr="00185255" w:rsidRDefault="003E561D" w:rsidP="00D21FCC">
            <w:pPr>
              <w:spacing w:after="0" w:line="240" w:lineRule="auto"/>
              <w:rPr>
                <w:szCs w:val="24"/>
              </w:rPr>
            </w:pPr>
          </w:p>
        </w:tc>
        <w:tc>
          <w:tcPr>
            <w:tcW w:w="1007" w:type="dxa"/>
          </w:tcPr>
          <w:p w:rsidR="003E561D" w:rsidRPr="00185255" w:rsidRDefault="003E561D" w:rsidP="00D21FCC">
            <w:pPr>
              <w:spacing w:after="0" w:line="240" w:lineRule="auto"/>
              <w:rPr>
                <w:szCs w:val="24"/>
              </w:rPr>
            </w:pPr>
          </w:p>
        </w:tc>
        <w:tc>
          <w:tcPr>
            <w:tcW w:w="1092" w:type="dxa"/>
          </w:tcPr>
          <w:p w:rsidR="003E561D" w:rsidRPr="00185255" w:rsidRDefault="003E561D" w:rsidP="00D21FCC">
            <w:pPr>
              <w:spacing w:after="0" w:line="240" w:lineRule="auto"/>
              <w:rPr>
                <w:szCs w:val="24"/>
              </w:rPr>
            </w:pPr>
          </w:p>
        </w:tc>
        <w:tc>
          <w:tcPr>
            <w:tcW w:w="1005" w:type="dxa"/>
          </w:tcPr>
          <w:p w:rsidR="003E561D" w:rsidRPr="00185255" w:rsidRDefault="003E561D" w:rsidP="00D21FCC">
            <w:pPr>
              <w:spacing w:after="0" w:line="240" w:lineRule="auto"/>
              <w:rPr>
                <w:szCs w:val="24"/>
              </w:rPr>
            </w:pPr>
          </w:p>
        </w:tc>
      </w:tr>
      <w:tr w:rsidR="003E561D" w:rsidRPr="00185255" w:rsidTr="00D21FCC">
        <w:trPr>
          <w:gridAfter w:val="1"/>
          <w:wAfter w:w="15" w:type="dxa"/>
          <w:trHeight w:val="549"/>
        </w:trPr>
        <w:tc>
          <w:tcPr>
            <w:tcW w:w="1757" w:type="dxa"/>
            <w:shd w:val="clear" w:color="auto" w:fill="auto"/>
            <w:vAlign w:val="center"/>
          </w:tcPr>
          <w:p w:rsidR="003E561D" w:rsidRPr="00185255" w:rsidRDefault="003E561D" w:rsidP="00D21FCC">
            <w:pPr>
              <w:rPr>
                <w:b/>
                <w:bCs/>
                <w:color w:val="FF0000"/>
                <w:szCs w:val="24"/>
              </w:rPr>
            </w:pPr>
            <w:r w:rsidRPr="00185255">
              <w:rPr>
                <w:b/>
                <w:bCs/>
                <w:color w:val="FF0000"/>
                <w:szCs w:val="24"/>
              </w:rPr>
              <w:t>PG.3.3.10</w:t>
            </w:r>
          </w:p>
        </w:tc>
        <w:tc>
          <w:tcPr>
            <w:tcW w:w="5042" w:type="dxa"/>
            <w:shd w:val="clear" w:color="auto" w:fill="auto"/>
            <w:vAlign w:val="center"/>
          </w:tcPr>
          <w:p w:rsidR="003E561D" w:rsidRPr="00185255" w:rsidRDefault="003E561D" w:rsidP="00D21FCC">
            <w:pPr>
              <w:pStyle w:val="AralkYok"/>
              <w:rPr>
                <w:rFonts w:ascii="Book Antiqua" w:hAnsi="Book Antiqua"/>
                <w:sz w:val="24"/>
                <w:szCs w:val="24"/>
              </w:rPr>
            </w:pPr>
            <w:r w:rsidRPr="00185255">
              <w:rPr>
                <w:rFonts w:ascii="Book Antiqua" w:hAnsi="Book Antiqua"/>
                <w:sz w:val="24"/>
                <w:szCs w:val="24"/>
              </w:rPr>
              <w:t>Kaynaştırma/bütünleştirme uygulamaları ile ilgili hizmet içi eğitim verilen öğretmen sayısı</w:t>
            </w:r>
          </w:p>
        </w:tc>
        <w:tc>
          <w:tcPr>
            <w:tcW w:w="957" w:type="dxa"/>
            <w:shd w:val="clear" w:color="auto" w:fill="auto"/>
            <w:noWrap/>
            <w:vAlign w:val="center"/>
          </w:tcPr>
          <w:p w:rsidR="003E561D" w:rsidRPr="00185255" w:rsidRDefault="003E561D" w:rsidP="00D21FCC">
            <w:pPr>
              <w:spacing w:after="0" w:line="240" w:lineRule="auto"/>
              <w:rPr>
                <w:szCs w:val="24"/>
              </w:rPr>
            </w:pPr>
            <w:r>
              <w:rPr>
                <w:szCs w:val="24"/>
              </w:rPr>
              <w:t>7</w:t>
            </w:r>
          </w:p>
        </w:tc>
        <w:tc>
          <w:tcPr>
            <w:tcW w:w="1092" w:type="dxa"/>
            <w:gridSpan w:val="2"/>
            <w:shd w:val="clear" w:color="auto" w:fill="auto"/>
            <w:noWrap/>
            <w:vAlign w:val="center"/>
          </w:tcPr>
          <w:p w:rsidR="003E561D" w:rsidRPr="00185255" w:rsidRDefault="003E561D" w:rsidP="00D21FCC">
            <w:pPr>
              <w:spacing w:after="0" w:line="240" w:lineRule="auto"/>
              <w:rPr>
                <w:szCs w:val="24"/>
              </w:rPr>
            </w:pPr>
          </w:p>
        </w:tc>
        <w:tc>
          <w:tcPr>
            <w:tcW w:w="1041" w:type="dxa"/>
          </w:tcPr>
          <w:p w:rsidR="003E561D" w:rsidRPr="00185255" w:rsidRDefault="003E561D" w:rsidP="00D21FCC">
            <w:pPr>
              <w:spacing w:after="0" w:line="240" w:lineRule="auto"/>
              <w:rPr>
                <w:szCs w:val="24"/>
              </w:rPr>
            </w:pPr>
          </w:p>
        </w:tc>
        <w:tc>
          <w:tcPr>
            <w:tcW w:w="1007" w:type="dxa"/>
          </w:tcPr>
          <w:p w:rsidR="003E561D" w:rsidRPr="00185255" w:rsidRDefault="003E561D" w:rsidP="00D21FCC">
            <w:pPr>
              <w:spacing w:after="0" w:line="240" w:lineRule="auto"/>
              <w:rPr>
                <w:szCs w:val="24"/>
              </w:rPr>
            </w:pPr>
          </w:p>
        </w:tc>
        <w:tc>
          <w:tcPr>
            <w:tcW w:w="1092" w:type="dxa"/>
          </w:tcPr>
          <w:p w:rsidR="003E561D" w:rsidRPr="00185255" w:rsidRDefault="003E561D" w:rsidP="00D21FCC">
            <w:pPr>
              <w:spacing w:after="0" w:line="240" w:lineRule="auto"/>
              <w:rPr>
                <w:szCs w:val="24"/>
              </w:rPr>
            </w:pPr>
          </w:p>
        </w:tc>
        <w:tc>
          <w:tcPr>
            <w:tcW w:w="1005" w:type="dxa"/>
          </w:tcPr>
          <w:p w:rsidR="003E561D" w:rsidRPr="00185255" w:rsidRDefault="003E561D" w:rsidP="00D21FCC">
            <w:pPr>
              <w:spacing w:after="0" w:line="240" w:lineRule="auto"/>
              <w:rPr>
                <w:szCs w:val="24"/>
              </w:rPr>
            </w:pPr>
          </w:p>
        </w:tc>
      </w:tr>
      <w:tr w:rsidR="003E561D" w:rsidRPr="00185255" w:rsidTr="003E561D">
        <w:trPr>
          <w:gridAfter w:val="1"/>
          <w:wAfter w:w="15" w:type="dxa"/>
          <w:trHeight w:val="549"/>
        </w:trPr>
        <w:tc>
          <w:tcPr>
            <w:tcW w:w="1757" w:type="dxa"/>
            <w:shd w:val="clear" w:color="auto" w:fill="auto"/>
          </w:tcPr>
          <w:p w:rsidR="003E561D" w:rsidRPr="00185255" w:rsidRDefault="003E561D" w:rsidP="00D21FCC">
            <w:pPr>
              <w:rPr>
                <w:szCs w:val="24"/>
              </w:rPr>
            </w:pPr>
            <w:r w:rsidRPr="00185255">
              <w:rPr>
                <w:b/>
                <w:bCs/>
                <w:color w:val="FF0000"/>
                <w:szCs w:val="24"/>
              </w:rPr>
              <w:t>PG.3.3.11</w:t>
            </w:r>
          </w:p>
        </w:tc>
        <w:tc>
          <w:tcPr>
            <w:tcW w:w="5042" w:type="dxa"/>
            <w:shd w:val="clear" w:color="auto" w:fill="auto"/>
            <w:vAlign w:val="center"/>
          </w:tcPr>
          <w:p w:rsidR="003E561D" w:rsidRPr="00185255" w:rsidRDefault="003E561D" w:rsidP="00D21FCC">
            <w:pPr>
              <w:pStyle w:val="AralkYok"/>
              <w:rPr>
                <w:rFonts w:ascii="Book Antiqua" w:hAnsi="Book Antiqua"/>
                <w:sz w:val="24"/>
                <w:szCs w:val="24"/>
              </w:rPr>
            </w:pPr>
            <w:r w:rsidRPr="00185255">
              <w:rPr>
                <w:rFonts w:ascii="Book Antiqua" w:hAnsi="Book Antiqua"/>
                <w:sz w:val="24"/>
                <w:szCs w:val="24"/>
              </w:rPr>
              <w:t xml:space="preserve">Okulumuzda </w:t>
            </w:r>
            <w:proofErr w:type="spellStart"/>
            <w:r w:rsidRPr="00185255">
              <w:rPr>
                <w:rFonts w:ascii="Book Antiqua" w:hAnsi="Book Antiqua"/>
                <w:sz w:val="24"/>
                <w:szCs w:val="24"/>
              </w:rPr>
              <w:t>hizmetiçi</w:t>
            </w:r>
            <w:proofErr w:type="spellEnd"/>
            <w:r w:rsidRPr="00185255">
              <w:rPr>
                <w:rFonts w:ascii="Book Antiqua" w:hAnsi="Book Antiqua"/>
                <w:sz w:val="24"/>
                <w:szCs w:val="24"/>
              </w:rPr>
              <w:t xml:space="preserve"> eğitime başvuru oranı</w:t>
            </w:r>
          </w:p>
        </w:tc>
        <w:tc>
          <w:tcPr>
            <w:tcW w:w="957" w:type="dxa"/>
            <w:shd w:val="clear" w:color="auto" w:fill="auto"/>
            <w:noWrap/>
            <w:vAlign w:val="center"/>
          </w:tcPr>
          <w:p w:rsidR="003E561D" w:rsidRPr="00185255" w:rsidRDefault="003E561D" w:rsidP="003E561D">
            <w:pPr>
              <w:spacing w:after="0" w:line="240" w:lineRule="auto"/>
              <w:jc w:val="center"/>
              <w:rPr>
                <w:szCs w:val="24"/>
              </w:rPr>
            </w:pPr>
            <w:r>
              <w:rPr>
                <w:szCs w:val="24"/>
              </w:rPr>
              <w:t>80</w:t>
            </w:r>
          </w:p>
        </w:tc>
        <w:tc>
          <w:tcPr>
            <w:tcW w:w="1092" w:type="dxa"/>
            <w:gridSpan w:val="2"/>
            <w:shd w:val="clear" w:color="auto" w:fill="auto"/>
            <w:noWrap/>
            <w:vAlign w:val="center"/>
          </w:tcPr>
          <w:p w:rsidR="003E561D" w:rsidRPr="00185255" w:rsidRDefault="003E561D" w:rsidP="003E561D">
            <w:pPr>
              <w:spacing w:after="0" w:line="240" w:lineRule="auto"/>
              <w:jc w:val="center"/>
              <w:rPr>
                <w:szCs w:val="24"/>
              </w:rPr>
            </w:pPr>
            <w:r>
              <w:rPr>
                <w:szCs w:val="24"/>
              </w:rPr>
              <w:t>100</w:t>
            </w:r>
          </w:p>
        </w:tc>
        <w:tc>
          <w:tcPr>
            <w:tcW w:w="1041" w:type="dxa"/>
            <w:vAlign w:val="center"/>
          </w:tcPr>
          <w:p w:rsidR="003E561D" w:rsidRPr="00185255" w:rsidRDefault="003E561D" w:rsidP="003E561D">
            <w:pPr>
              <w:spacing w:after="0" w:line="240" w:lineRule="auto"/>
              <w:jc w:val="center"/>
              <w:rPr>
                <w:szCs w:val="24"/>
              </w:rPr>
            </w:pPr>
            <w:r>
              <w:rPr>
                <w:szCs w:val="24"/>
              </w:rPr>
              <w:t>100</w:t>
            </w:r>
          </w:p>
        </w:tc>
        <w:tc>
          <w:tcPr>
            <w:tcW w:w="1007" w:type="dxa"/>
            <w:vAlign w:val="center"/>
          </w:tcPr>
          <w:p w:rsidR="003E561D" w:rsidRPr="00185255" w:rsidRDefault="003E561D" w:rsidP="003E561D">
            <w:pPr>
              <w:spacing w:after="0" w:line="240" w:lineRule="auto"/>
              <w:jc w:val="center"/>
              <w:rPr>
                <w:szCs w:val="24"/>
              </w:rPr>
            </w:pPr>
            <w:r>
              <w:rPr>
                <w:szCs w:val="24"/>
              </w:rPr>
              <w:t>100</w:t>
            </w:r>
          </w:p>
        </w:tc>
        <w:tc>
          <w:tcPr>
            <w:tcW w:w="1092" w:type="dxa"/>
            <w:vAlign w:val="center"/>
          </w:tcPr>
          <w:p w:rsidR="003E561D" w:rsidRPr="00185255" w:rsidRDefault="003E561D" w:rsidP="003E561D">
            <w:pPr>
              <w:spacing w:after="0" w:line="240" w:lineRule="auto"/>
              <w:jc w:val="center"/>
              <w:rPr>
                <w:szCs w:val="24"/>
              </w:rPr>
            </w:pPr>
            <w:r>
              <w:rPr>
                <w:szCs w:val="24"/>
              </w:rPr>
              <w:t>100</w:t>
            </w:r>
          </w:p>
        </w:tc>
        <w:tc>
          <w:tcPr>
            <w:tcW w:w="1005" w:type="dxa"/>
            <w:vAlign w:val="center"/>
          </w:tcPr>
          <w:p w:rsidR="003E561D" w:rsidRPr="00185255" w:rsidRDefault="003E561D" w:rsidP="003E561D">
            <w:pPr>
              <w:spacing w:after="0" w:line="240" w:lineRule="auto"/>
              <w:jc w:val="center"/>
              <w:rPr>
                <w:szCs w:val="24"/>
              </w:rPr>
            </w:pPr>
            <w:r>
              <w:rPr>
                <w:szCs w:val="24"/>
              </w:rPr>
              <w:t>100</w:t>
            </w:r>
          </w:p>
        </w:tc>
      </w:tr>
      <w:tr w:rsidR="003E561D" w:rsidRPr="00185255" w:rsidTr="00380BA1">
        <w:trPr>
          <w:gridAfter w:val="1"/>
          <w:wAfter w:w="15" w:type="dxa"/>
          <w:trHeight w:val="549"/>
        </w:trPr>
        <w:tc>
          <w:tcPr>
            <w:tcW w:w="1757" w:type="dxa"/>
            <w:shd w:val="clear" w:color="auto" w:fill="auto"/>
          </w:tcPr>
          <w:p w:rsidR="003E561D" w:rsidRPr="00185255" w:rsidRDefault="003E561D" w:rsidP="00D21FCC">
            <w:pPr>
              <w:rPr>
                <w:szCs w:val="24"/>
              </w:rPr>
            </w:pPr>
            <w:r w:rsidRPr="00185255">
              <w:rPr>
                <w:b/>
                <w:bCs/>
                <w:color w:val="FF0000"/>
                <w:szCs w:val="24"/>
              </w:rPr>
              <w:t>PG.3.3.12</w:t>
            </w:r>
          </w:p>
        </w:tc>
        <w:tc>
          <w:tcPr>
            <w:tcW w:w="5042" w:type="dxa"/>
            <w:shd w:val="clear" w:color="auto" w:fill="auto"/>
            <w:vAlign w:val="center"/>
          </w:tcPr>
          <w:p w:rsidR="003E561D" w:rsidRPr="00185255" w:rsidRDefault="003E561D" w:rsidP="00D21FCC">
            <w:pPr>
              <w:pStyle w:val="AralkYok"/>
              <w:rPr>
                <w:rFonts w:ascii="Book Antiqua" w:hAnsi="Book Antiqua"/>
                <w:sz w:val="24"/>
                <w:szCs w:val="24"/>
              </w:rPr>
            </w:pPr>
            <w:r w:rsidRPr="00185255">
              <w:rPr>
                <w:rFonts w:ascii="Book Antiqua" w:hAnsi="Book Antiqua"/>
                <w:sz w:val="24"/>
                <w:szCs w:val="24"/>
              </w:rPr>
              <w:t>Okul Web sayfasının güncellenme süresi (gün)</w:t>
            </w:r>
          </w:p>
        </w:tc>
        <w:tc>
          <w:tcPr>
            <w:tcW w:w="957" w:type="dxa"/>
            <w:shd w:val="clear" w:color="auto" w:fill="auto"/>
            <w:noWrap/>
            <w:vAlign w:val="center"/>
          </w:tcPr>
          <w:p w:rsidR="003E561D" w:rsidRPr="00185255" w:rsidRDefault="00380BA1" w:rsidP="00380BA1">
            <w:pPr>
              <w:spacing w:after="0" w:line="240" w:lineRule="auto"/>
              <w:jc w:val="center"/>
              <w:rPr>
                <w:szCs w:val="24"/>
              </w:rPr>
            </w:pPr>
            <w:r>
              <w:rPr>
                <w:szCs w:val="24"/>
              </w:rPr>
              <w:t>45</w:t>
            </w:r>
          </w:p>
        </w:tc>
        <w:tc>
          <w:tcPr>
            <w:tcW w:w="1092" w:type="dxa"/>
            <w:gridSpan w:val="2"/>
            <w:shd w:val="clear" w:color="auto" w:fill="auto"/>
            <w:noWrap/>
            <w:vAlign w:val="center"/>
          </w:tcPr>
          <w:p w:rsidR="003E561D" w:rsidRPr="00185255" w:rsidRDefault="00380BA1" w:rsidP="00380BA1">
            <w:pPr>
              <w:spacing w:after="0" w:line="240" w:lineRule="auto"/>
              <w:jc w:val="center"/>
              <w:rPr>
                <w:szCs w:val="24"/>
              </w:rPr>
            </w:pPr>
            <w:r>
              <w:rPr>
                <w:szCs w:val="24"/>
              </w:rPr>
              <w:t>30</w:t>
            </w:r>
          </w:p>
        </w:tc>
        <w:tc>
          <w:tcPr>
            <w:tcW w:w="1041" w:type="dxa"/>
            <w:vAlign w:val="center"/>
          </w:tcPr>
          <w:p w:rsidR="003E561D" w:rsidRPr="00185255" w:rsidRDefault="00380BA1" w:rsidP="00380BA1">
            <w:pPr>
              <w:spacing w:after="0" w:line="240" w:lineRule="auto"/>
              <w:jc w:val="center"/>
              <w:rPr>
                <w:szCs w:val="24"/>
              </w:rPr>
            </w:pPr>
            <w:r>
              <w:rPr>
                <w:szCs w:val="24"/>
              </w:rPr>
              <w:t>30</w:t>
            </w:r>
          </w:p>
        </w:tc>
        <w:tc>
          <w:tcPr>
            <w:tcW w:w="1007" w:type="dxa"/>
            <w:vAlign w:val="center"/>
          </w:tcPr>
          <w:p w:rsidR="003E561D" w:rsidRPr="00185255" w:rsidRDefault="00380BA1" w:rsidP="00380BA1">
            <w:pPr>
              <w:spacing w:after="0" w:line="240" w:lineRule="auto"/>
              <w:jc w:val="center"/>
              <w:rPr>
                <w:szCs w:val="24"/>
              </w:rPr>
            </w:pPr>
            <w:r>
              <w:rPr>
                <w:szCs w:val="24"/>
              </w:rPr>
              <w:t>20</w:t>
            </w:r>
          </w:p>
        </w:tc>
        <w:tc>
          <w:tcPr>
            <w:tcW w:w="1092" w:type="dxa"/>
            <w:vAlign w:val="center"/>
          </w:tcPr>
          <w:p w:rsidR="003E561D" w:rsidRPr="00185255" w:rsidRDefault="00380BA1" w:rsidP="00380BA1">
            <w:pPr>
              <w:spacing w:after="0" w:line="240" w:lineRule="auto"/>
              <w:jc w:val="center"/>
              <w:rPr>
                <w:szCs w:val="24"/>
              </w:rPr>
            </w:pPr>
            <w:r>
              <w:rPr>
                <w:szCs w:val="24"/>
              </w:rPr>
              <w:t>20</w:t>
            </w:r>
          </w:p>
        </w:tc>
        <w:tc>
          <w:tcPr>
            <w:tcW w:w="1005" w:type="dxa"/>
            <w:vAlign w:val="center"/>
          </w:tcPr>
          <w:p w:rsidR="003E561D" w:rsidRPr="00185255" w:rsidRDefault="00380BA1" w:rsidP="00380BA1">
            <w:pPr>
              <w:spacing w:after="0" w:line="240" w:lineRule="auto"/>
              <w:jc w:val="center"/>
              <w:rPr>
                <w:szCs w:val="24"/>
              </w:rPr>
            </w:pPr>
            <w:r>
              <w:rPr>
                <w:szCs w:val="24"/>
              </w:rPr>
              <w:t>10</w:t>
            </w:r>
          </w:p>
        </w:tc>
      </w:tr>
      <w:tr w:rsidR="003E561D" w:rsidRPr="00185255" w:rsidTr="00D21FCC">
        <w:trPr>
          <w:gridAfter w:val="1"/>
          <w:wAfter w:w="15" w:type="dxa"/>
          <w:trHeight w:val="549"/>
        </w:trPr>
        <w:tc>
          <w:tcPr>
            <w:tcW w:w="1757" w:type="dxa"/>
            <w:shd w:val="clear" w:color="auto" w:fill="auto"/>
          </w:tcPr>
          <w:p w:rsidR="003E561D" w:rsidRPr="00185255" w:rsidRDefault="003E561D" w:rsidP="00D21FCC">
            <w:pPr>
              <w:rPr>
                <w:szCs w:val="24"/>
              </w:rPr>
            </w:pPr>
            <w:r w:rsidRPr="00185255">
              <w:rPr>
                <w:b/>
                <w:bCs/>
                <w:color w:val="FF0000"/>
                <w:szCs w:val="24"/>
              </w:rPr>
              <w:t>PG.3.3.13</w:t>
            </w:r>
          </w:p>
        </w:tc>
        <w:tc>
          <w:tcPr>
            <w:tcW w:w="5042" w:type="dxa"/>
            <w:shd w:val="clear" w:color="auto" w:fill="auto"/>
            <w:vAlign w:val="center"/>
          </w:tcPr>
          <w:p w:rsidR="003E561D" w:rsidRPr="00185255" w:rsidRDefault="003E561D" w:rsidP="00D21FCC">
            <w:pPr>
              <w:pStyle w:val="AralkYok"/>
              <w:rPr>
                <w:rFonts w:ascii="Book Antiqua" w:hAnsi="Book Antiqua"/>
                <w:sz w:val="24"/>
                <w:szCs w:val="24"/>
              </w:rPr>
            </w:pPr>
            <w:r w:rsidRPr="00185255">
              <w:rPr>
                <w:rFonts w:ascii="Book Antiqua" w:hAnsi="Book Antiqua"/>
                <w:sz w:val="24"/>
                <w:szCs w:val="24"/>
              </w:rPr>
              <w:t>…</w:t>
            </w:r>
          </w:p>
        </w:tc>
        <w:tc>
          <w:tcPr>
            <w:tcW w:w="957" w:type="dxa"/>
            <w:shd w:val="clear" w:color="auto" w:fill="auto"/>
            <w:noWrap/>
            <w:vAlign w:val="center"/>
          </w:tcPr>
          <w:p w:rsidR="003E561D" w:rsidRPr="00185255" w:rsidRDefault="003E561D" w:rsidP="00D21FCC">
            <w:pPr>
              <w:spacing w:after="0" w:line="240" w:lineRule="auto"/>
              <w:rPr>
                <w:szCs w:val="24"/>
              </w:rPr>
            </w:pPr>
          </w:p>
        </w:tc>
        <w:tc>
          <w:tcPr>
            <w:tcW w:w="1092" w:type="dxa"/>
            <w:gridSpan w:val="2"/>
            <w:shd w:val="clear" w:color="auto" w:fill="auto"/>
            <w:noWrap/>
            <w:vAlign w:val="center"/>
          </w:tcPr>
          <w:p w:rsidR="003E561D" w:rsidRPr="00185255" w:rsidRDefault="003E561D" w:rsidP="00D21FCC">
            <w:pPr>
              <w:spacing w:after="0" w:line="240" w:lineRule="auto"/>
              <w:rPr>
                <w:szCs w:val="24"/>
              </w:rPr>
            </w:pPr>
          </w:p>
        </w:tc>
        <w:tc>
          <w:tcPr>
            <w:tcW w:w="1041" w:type="dxa"/>
          </w:tcPr>
          <w:p w:rsidR="003E561D" w:rsidRPr="00185255" w:rsidRDefault="003E561D" w:rsidP="00D21FCC">
            <w:pPr>
              <w:spacing w:after="0" w:line="240" w:lineRule="auto"/>
              <w:rPr>
                <w:szCs w:val="24"/>
              </w:rPr>
            </w:pPr>
          </w:p>
        </w:tc>
        <w:tc>
          <w:tcPr>
            <w:tcW w:w="1007" w:type="dxa"/>
          </w:tcPr>
          <w:p w:rsidR="003E561D" w:rsidRPr="00185255" w:rsidRDefault="003E561D" w:rsidP="00D21FCC">
            <w:pPr>
              <w:spacing w:after="0" w:line="240" w:lineRule="auto"/>
              <w:rPr>
                <w:szCs w:val="24"/>
              </w:rPr>
            </w:pPr>
          </w:p>
        </w:tc>
        <w:tc>
          <w:tcPr>
            <w:tcW w:w="1092" w:type="dxa"/>
          </w:tcPr>
          <w:p w:rsidR="003E561D" w:rsidRPr="00185255" w:rsidRDefault="003E561D" w:rsidP="00D21FCC">
            <w:pPr>
              <w:spacing w:after="0" w:line="240" w:lineRule="auto"/>
              <w:rPr>
                <w:szCs w:val="24"/>
              </w:rPr>
            </w:pPr>
          </w:p>
        </w:tc>
        <w:tc>
          <w:tcPr>
            <w:tcW w:w="1005" w:type="dxa"/>
          </w:tcPr>
          <w:p w:rsidR="003E561D" w:rsidRPr="00185255" w:rsidRDefault="003E561D" w:rsidP="00D21FCC">
            <w:pPr>
              <w:spacing w:after="0" w:line="240" w:lineRule="auto"/>
              <w:rPr>
                <w:szCs w:val="24"/>
              </w:rPr>
            </w:pPr>
          </w:p>
        </w:tc>
      </w:tr>
    </w:tbl>
    <w:p w:rsidR="00481D63" w:rsidRPr="00A47F2F" w:rsidRDefault="00481D63" w:rsidP="00AD4018">
      <w:pPr>
        <w:ind w:right="709"/>
        <w:rPr>
          <w:szCs w:val="24"/>
        </w:rPr>
      </w:pPr>
    </w:p>
    <w:p w:rsidR="008F3D60" w:rsidRDefault="008F3D60" w:rsidP="00AD4018">
      <w:pPr>
        <w:ind w:right="709"/>
        <w:rPr>
          <w:b/>
          <w:i/>
        </w:rPr>
      </w:pPr>
      <w:bookmarkStart w:id="52" w:name="_Toc416085167"/>
      <w:bookmarkStart w:id="53" w:name="_Toc529519470"/>
    </w:p>
    <w:p w:rsidR="00AC7D96" w:rsidRDefault="00AC7D96" w:rsidP="00AC7D96">
      <w:pPr>
        <w:spacing w:line="271" w:lineRule="auto"/>
        <w:ind w:right="850" w:firstLine="420"/>
        <w:jc w:val="both"/>
        <w:rPr>
          <w:rFonts w:ascii="Times New Roman" w:hAnsi="Times New Roman"/>
        </w:rPr>
      </w:pPr>
    </w:p>
    <w:p w:rsidR="00D41148" w:rsidRDefault="00D41148" w:rsidP="00AD4018">
      <w:pPr>
        <w:ind w:right="709"/>
        <w:rPr>
          <w:b/>
          <w:sz w:val="28"/>
        </w:rPr>
      </w:pPr>
    </w:p>
    <w:p w:rsidR="00380BA1" w:rsidRDefault="00380BA1" w:rsidP="00AD4018">
      <w:pPr>
        <w:ind w:right="709"/>
        <w:rPr>
          <w:b/>
          <w:sz w:val="28"/>
        </w:rPr>
      </w:pPr>
    </w:p>
    <w:p w:rsidR="00380BA1" w:rsidRDefault="00380BA1" w:rsidP="00AD4018">
      <w:pPr>
        <w:ind w:right="709"/>
        <w:rPr>
          <w:b/>
          <w:sz w:val="28"/>
        </w:rPr>
      </w:pPr>
    </w:p>
    <w:p w:rsidR="00380BA1" w:rsidRDefault="00380BA1" w:rsidP="00AD4018">
      <w:pPr>
        <w:ind w:right="709"/>
        <w:rPr>
          <w:b/>
          <w:sz w:val="28"/>
        </w:rPr>
      </w:pPr>
    </w:p>
    <w:p w:rsidR="00380BA1" w:rsidRDefault="00380BA1" w:rsidP="00AD4018">
      <w:pPr>
        <w:ind w:right="709"/>
        <w:rPr>
          <w:b/>
          <w:sz w:val="28"/>
        </w:rPr>
      </w:pPr>
    </w:p>
    <w:p w:rsidR="00380BA1" w:rsidRDefault="00380BA1" w:rsidP="00AD4018">
      <w:pPr>
        <w:ind w:right="709"/>
        <w:rPr>
          <w:b/>
          <w:sz w:val="28"/>
        </w:rPr>
      </w:pPr>
    </w:p>
    <w:p w:rsidR="008D4E73" w:rsidRDefault="008D4E73" w:rsidP="00AD4018">
      <w:pPr>
        <w:ind w:right="709"/>
        <w:rPr>
          <w:b/>
          <w:sz w:val="28"/>
        </w:rPr>
      </w:pPr>
      <w:r w:rsidRPr="002B6FDB">
        <w:rPr>
          <w:b/>
          <w:sz w:val="28"/>
        </w:rPr>
        <w:lastRenderedPageBreak/>
        <w:t>Eylemler</w:t>
      </w:r>
    </w:p>
    <w:p w:rsidR="008D4E73" w:rsidRDefault="008D4E73" w:rsidP="00AD4018">
      <w:pPr>
        <w:ind w:right="709"/>
      </w:pPr>
    </w:p>
    <w:tbl>
      <w:tblPr>
        <w:tblW w:w="4829" w:type="pct"/>
        <w:tblLayout w:type="fixed"/>
        <w:tblCellMar>
          <w:left w:w="70" w:type="dxa"/>
          <w:right w:w="70" w:type="dxa"/>
        </w:tblCellMar>
        <w:tblLook w:val="04A0" w:firstRow="1" w:lastRow="0" w:firstColumn="1" w:lastColumn="0" w:noHBand="0" w:noVBand="1"/>
      </w:tblPr>
      <w:tblGrid>
        <w:gridCol w:w="1042"/>
        <w:gridCol w:w="6863"/>
        <w:gridCol w:w="3429"/>
        <w:gridCol w:w="3432"/>
      </w:tblGrid>
      <w:tr w:rsidR="00380BA1" w:rsidRPr="00185255" w:rsidTr="00D21FC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80BA1" w:rsidRPr="00185255" w:rsidRDefault="00380BA1" w:rsidP="00D21FCC">
            <w:pPr>
              <w:spacing w:after="0" w:line="240" w:lineRule="auto"/>
              <w:jc w:val="center"/>
              <w:rPr>
                <w:b/>
                <w:bCs/>
                <w:color w:val="000000"/>
                <w:szCs w:val="24"/>
              </w:rPr>
            </w:pPr>
            <w:r w:rsidRPr="00185255">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80BA1" w:rsidRPr="00185255" w:rsidRDefault="00380BA1" w:rsidP="00D21FCC">
            <w:pPr>
              <w:spacing w:after="0" w:line="240" w:lineRule="auto"/>
              <w:jc w:val="center"/>
              <w:rPr>
                <w:b/>
                <w:bCs/>
                <w:color w:val="000000"/>
                <w:szCs w:val="24"/>
              </w:rPr>
            </w:pPr>
            <w:r w:rsidRPr="00185255">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center"/>
              <w:rPr>
                <w:b/>
                <w:bCs/>
                <w:color w:val="000000"/>
                <w:szCs w:val="24"/>
              </w:rPr>
            </w:pPr>
            <w:r w:rsidRPr="00185255">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center"/>
              <w:rPr>
                <w:b/>
                <w:bCs/>
                <w:color w:val="000000"/>
                <w:szCs w:val="24"/>
              </w:rPr>
            </w:pPr>
            <w:r w:rsidRPr="00185255">
              <w:rPr>
                <w:b/>
                <w:bCs/>
                <w:color w:val="000000"/>
                <w:szCs w:val="24"/>
              </w:rPr>
              <w:t>Eylem Tarihi</w:t>
            </w:r>
          </w:p>
        </w:tc>
      </w:tr>
      <w:tr w:rsidR="00380BA1"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80BA1" w:rsidRPr="00185255" w:rsidRDefault="00380BA1" w:rsidP="00D21FCC">
            <w:pPr>
              <w:spacing w:after="0" w:line="240" w:lineRule="auto"/>
              <w:jc w:val="center"/>
              <w:rPr>
                <w:b/>
                <w:bCs/>
                <w:color w:val="000000"/>
                <w:szCs w:val="24"/>
              </w:rPr>
            </w:pPr>
            <w:r w:rsidRPr="00185255">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Memnuniyet anketleri yapılacaktır.</w:t>
            </w:r>
          </w:p>
        </w:tc>
        <w:tc>
          <w:tcPr>
            <w:tcW w:w="1161"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DÖNEM BAŞI VE SONU</w:t>
            </w:r>
          </w:p>
        </w:tc>
      </w:tr>
      <w:tr w:rsidR="00380BA1"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80BA1" w:rsidRPr="00185255" w:rsidRDefault="00380BA1" w:rsidP="00D21FCC">
            <w:pPr>
              <w:spacing w:after="0" w:line="240" w:lineRule="auto"/>
              <w:jc w:val="center"/>
              <w:rPr>
                <w:b/>
                <w:bCs/>
                <w:color w:val="000000"/>
                <w:szCs w:val="24"/>
              </w:rPr>
            </w:pPr>
            <w:r w:rsidRPr="00185255">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szCs w:val="24"/>
                <w:highlight w:val="green"/>
              </w:rPr>
            </w:pPr>
            <w:r w:rsidRPr="00185255">
              <w:rPr>
                <w:szCs w:val="24"/>
              </w:rPr>
              <w:t xml:space="preserve">Yapılan anketler değerlendirilerek hizmet alanları geliştirilerek varsa eksiklikler giderilecektir. </w:t>
            </w:r>
          </w:p>
        </w:tc>
        <w:tc>
          <w:tcPr>
            <w:tcW w:w="1161"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ANKET SONRASI</w:t>
            </w:r>
          </w:p>
        </w:tc>
      </w:tr>
      <w:tr w:rsidR="00380BA1"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80BA1" w:rsidRPr="00185255" w:rsidRDefault="00380BA1" w:rsidP="00D21FCC">
            <w:pPr>
              <w:spacing w:after="0" w:line="240" w:lineRule="auto"/>
              <w:jc w:val="center"/>
              <w:rPr>
                <w:b/>
                <w:bCs/>
                <w:color w:val="000000"/>
                <w:szCs w:val="24"/>
              </w:rPr>
            </w:pPr>
            <w:r w:rsidRPr="00185255">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szCs w:val="24"/>
                <w:highlight w:val="green"/>
              </w:rPr>
            </w:pPr>
            <w:r w:rsidRPr="00185255">
              <w:rPr>
                <w:szCs w:val="24"/>
              </w:rPr>
              <w:t>Yurtdışı öğretmen eğitimi sertifika programı hakkında yabancı dil öğretmenleri bilgilendirilecektir.</w:t>
            </w:r>
          </w:p>
        </w:tc>
        <w:tc>
          <w:tcPr>
            <w:tcW w:w="1161"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İHTİYAÇ DUYULDUKÇA</w:t>
            </w:r>
          </w:p>
        </w:tc>
      </w:tr>
      <w:tr w:rsidR="00380BA1"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80BA1" w:rsidRPr="00185255" w:rsidRDefault="00380BA1" w:rsidP="00D21FCC">
            <w:pPr>
              <w:spacing w:after="0" w:line="240" w:lineRule="auto"/>
              <w:jc w:val="center"/>
              <w:rPr>
                <w:b/>
                <w:bCs/>
                <w:color w:val="000000"/>
                <w:szCs w:val="24"/>
              </w:rPr>
            </w:pPr>
            <w:r w:rsidRPr="00185255">
              <w:rPr>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szCs w:val="24"/>
              </w:rPr>
            </w:pPr>
            <w:r w:rsidRPr="00185255">
              <w:rPr>
                <w:szCs w:val="24"/>
              </w:rPr>
              <w:t xml:space="preserve">İş sağlığı ve güvenliği için gerekli tüm tedbirler alınacaktır. </w:t>
            </w:r>
          </w:p>
        </w:tc>
        <w:tc>
          <w:tcPr>
            <w:tcW w:w="1161"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İHTİYAÇ DUYULDUKÇA</w:t>
            </w:r>
          </w:p>
        </w:tc>
      </w:tr>
      <w:tr w:rsidR="00380BA1"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80BA1" w:rsidRPr="00185255" w:rsidRDefault="00380BA1" w:rsidP="00D21FCC">
            <w:pPr>
              <w:spacing w:after="0" w:line="240" w:lineRule="auto"/>
              <w:jc w:val="center"/>
              <w:rPr>
                <w:b/>
                <w:bCs/>
                <w:color w:val="000000"/>
                <w:szCs w:val="24"/>
              </w:rPr>
            </w:pPr>
            <w:r w:rsidRPr="00185255">
              <w:rPr>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szCs w:val="24"/>
              </w:rPr>
            </w:pPr>
            <w:r w:rsidRPr="00185255">
              <w:rPr>
                <w:szCs w:val="24"/>
              </w:rPr>
              <w:t xml:space="preserve">Veliler okulun ihtiyaçları hakkında bilgilendirilecektir. </w:t>
            </w:r>
          </w:p>
        </w:tc>
        <w:tc>
          <w:tcPr>
            <w:tcW w:w="1161"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İHTİYAÇ DUYULDUKÇA</w:t>
            </w:r>
          </w:p>
        </w:tc>
      </w:tr>
      <w:tr w:rsidR="00380BA1"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80BA1" w:rsidRPr="00185255" w:rsidRDefault="00380BA1" w:rsidP="00D21FCC">
            <w:pPr>
              <w:spacing w:after="0" w:line="240" w:lineRule="auto"/>
              <w:jc w:val="center"/>
              <w:rPr>
                <w:b/>
                <w:bCs/>
                <w:color w:val="000000"/>
                <w:szCs w:val="24"/>
              </w:rPr>
            </w:pPr>
            <w:r w:rsidRPr="00185255">
              <w:rPr>
                <w:b/>
                <w:bCs/>
                <w:color w:val="000000"/>
                <w:szCs w:val="24"/>
              </w:rPr>
              <w:t>3.1.6</w:t>
            </w:r>
          </w:p>
        </w:tc>
        <w:tc>
          <w:tcPr>
            <w:tcW w:w="2324"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szCs w:val="24"/>
              </w:rPr>
            </w:pPr>
            <w:r w:rsidRPr="00185255">
              <w:rPr>
                <w:szCs w:val="24"/>
              </w:rPr>
              <w:t>Veli memnuniyeti sağlanarak okula katkısı arttırılacaktır.</w:t>
            </w:r>
          </w:p>
        </w:tc>
        <w:tc>
          <w:tcPr>
            <w:tcW w:w="1161"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İHTİYAÇ DUYULDUKÇA</w:t>
            </w:r>
          </w:p>
        </w:tc>
      </w:tr>
      <w:tr w:rsidR="00380BA1"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80BA1" w:rsidRPr="00185255" w:rsidRDefault="00380BA1" w:rsidP="00D21FCC">
            <w:pPr>
              <w:spacing w:after="0" w:line="240" w:lineRule="auto"/>
              <w:jc w:val="center"/>
              <w:rPr>
                <w:b/>
                <w:bCs/>
                <w:color w:val="000000"/>
                <w:szCs w:val="24"/>
              </w:rPr>
            </w:pPr>
            <w:r w:rsidRPr="00185255">
              <w:rPr>
                <w:b/>
                <w:bCs/>
                <w:color w:val="000000"/>
                <w:szCs w:val="24"/>
              </w:rPr>
              <w:t>3.1.7</w:t>
            </w:r>
          </w:p>
        </w:tc>
        <w:tc>
          <w:tcPr>
            <w:tcW w:w="2324"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szCs w:val="24"/>
              </w:rPr>
            </w:pPr>
            <w:r w:rsidRPr="00185255">
              <w:rPr>
                <w:szCs w:val="24"/>
              </w:rPr>
              <w:t xml:space="preserve">Okulda yapılan tüm faaliyetlerin web sayfasında yayınlanması sağlanacaktır. </w:t>
            </w:r>
          </w:p>
        </w:tc>
        <w:tc>
          <w:tcPr>
            <w:tcW w:w="1161"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HER ZAMAN</w:t>
            </w:r>
          </w:p>
        </w:tc>
      </w:tr>
      <w:tr w:rsidR="00380BA1"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80BA1" w:rsidRPr="00185255" w:rsidRDefault="00380BA1" w:rsidP="00D21FCC">
            <w:pPr>
              <w:spacing w:after="0" w:line="240" w:lineRule="auto"/>
              <w:jc w:val="center"/>
              <w:rPr>
                <w:b/>
                <w:bCs/>
                <w:color w:val="000000"/>
                <w:szCs w:val="24"/>
              </w:rPr>
            </w:pPr>
            <w:r w:rsidRPr="00185255">
              <w:rPr>
                <w:b/>
                <w:bCs/>
                <w:color w:val="000000"/>
                <w:szCs w:val="24"/>
              </w:rPr>
              <w:t>3.1.8</w:t>
            </w:r>
          </w:p>
        </w:tc>
        <w:tc>
          <w:tcPr>
            <w:tcW w:w="2324"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szCs w:val="24"/>
              </w:rPr>
            </w:pPr>
            <w:r w:rsidRPr="00185255">
              <w:rPr>
                <w:szCs w:val="24"/>
              </w:rPr>
              <w:t xml:space="preserve">Okul çalışanlarının ve velilerin okul web sayfasını ziyaret etmeleri sağlanacaktır. </w:t>
            </w:r>
          </w:p>
        </w:tc>
        <w:tc>
          <w:tcPr>
            <w:tcW w:w="1161"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HER ZAMAN</w:t>
            </w:r>
          </w:p>
        </w:tc>
      </w:tr>
      <w:tr w:rsidR="00380BA1"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80BA1" w:rsidRPr="00185255" w:rsidRDefault="00380BA1" w:rsidP="00D21FCC">
            <w:pPr>
              <w:spacing w:after="0" w:line="240" w:lineRule="auto"/>
              <w:jc w:val="center"/>
              <w:rPr>
                <w:b/>
                <w:bCs/>
                <w:color w:val="000000"/>
                <w:szCs w:val="24"/>
              </w:rPr>
            </w:pPr>
            <w:r w:rsidRPr="00185255">
              <w:rPr>
                <w:b/>
                <w:bCs/>
                <w:color w:val="000000"/>
                <w:szCs w:val="24"/>
              </w:rPr>
              <w:t>3.1.9</w:t>
            </w:r>
          </w:p>
        </w:tc>
        <w:tc>
          <w:tcPr>
            <w:tcW w:w="2324"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szCs w:val="24"/>
              </w:rPr>
            </w:pPr>
            <w:proofErr w:type="spellStart"/>
            <w:r w:rsidRPr="00185255">
              <w:rPr>
                <w:szCs w:val="24"/>
              </w:rPr>
              <w:t>Hizmetiçi</w:t>
            </w:r>
            <w:proofErr w:type="spellEnd"/>
            <w:r w:rsidRPr="00185255">
              <w:rPr>
                <w:szCs w:val="24"/>
              </w:rPr>
              <w:t xml:space="preserve"> eğitim faaliyetlerinin gerekli duyurularının yapılarak öğretmenlerin ilgi, alaka ve ihtiyaçlarına uygun eğitimlere başvurmaları teşvik edilecektir. </w:t>
            </w:r>
          </w:p>
        </w:tc>
        <w:tc>
          <w:tcPr>
            <w:tcW w:w="1161"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HER ZAMAN</w:t>
            </w:r>
          </w:p>
        </w:tc>
      </w:tr>
      <w:tr w:rsidR="00380BA1" w:rsidRPr="00185255" w:rsidTr="00D21FC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80BA1" w:rsidRPr="00185255" w:rsidRDefault="00380BA1" w:rsidP="00D21FCC">
            <w:pPr>
              <w:spacing w:after="0" w:line="240" w:lineRule="auto"/>
              <w:jc w:val="center"/>
              <w:rPr>
                <w:b/>
                <w:bCs/>
                <w:color w:val="000000"/>
                <w:szCs w:val="24"/>
              </w:rPr>
            </w:pPr>
            <w:r w:rsidRPr="00185255">
              <w:rPr>
                <w:b/>
                <w:bCs/>
                <w:color w:val="000000"/>
                <w:szCs w:val="24"/>
              </w:rPr>
              <w:t>3.1.10</w:t>
            </w:r>
          </w:p>
        </w:tc>
        <w:tc>
          <w:tcPr>
            <w:tcW w:w="2324"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szCs w:val="24"/>
              </w:rPr>
            </w:pPr>
            <w:r w:rsidRPr="00185255">
              <w:rPr>
                <w:szCs w:val="24"/>
              </w:rPr>
              <w:t xml:space="preserve">Okulun fiziki imkanları </w:t>
            </w:r>
            <w:proofErr w:type="gramStart"/>
            <w:r w:rsidRPr="00185255">
              <w:rPr>
                <w:szCs w:val="24"/>
              </w:rPr>
              <w:t>dahilinde</w:t>
            </w:r>
            <w:proofErr w:type="gramEnd"/>
            <w:r w:rsidRPr="00185255">
              <w:rPr>
                <w:szCs w:val="24"/>
              </w:rPr>
              <w:t xml:space="preserve"> sınıf mevcutlarını düşürmek için yeni sınıflar açılacaktır.</w:t>
            </w:r>
          </w:p>
        </w:tc>
        <w:tc>
          <w:tcPr>
            <w:tcW w:w="1161"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380BA1" w:rsidRPr="00185255" w:rsidRDefault="00380BA1" w:rsidP="00D21FCC">
            <w:pPr>
              <w:spacing w:after="0" w:line="240" w:lineRule="auto"/>
              <w:jc w:val="both"/>
              <w:rPr>
                <w:color w:val="000000"/>
                <w:szCs w:val="24"/>
              </w:rPr>
            </w:pPr>
            <w:r w:rsidRPr="00185255">
              <w:rPr>
                <w:color w:val="000000"/>
                <w:szCs w:val="24"/>
              </w:rPr>
              <w:t>DÖNEM BAŞI</w:t>
            </w:r>
          </w:p>
        </w:tc>
      </w:tr>
    </w:tbl>
    <w:p w:rsidR="00EB1C60" w:rsidRPr="00A47F2F" w:rsidRDefault="00D41148" w:rsidP="00AD4018">
      <w:pPr>
        <w:pStyle w:val="Balk1"/>
        <w:ind w:right="709"/>
      </w:pPr>
      <w:r>
        <w:br w:type="page"/>
      </w:r>
      <w:bookmarkStart w:id="54" w:name="_Toc535331140"/>
      <w:r w:rsidR="00EB1C60" w:rsidRPr="00A47F2F">
        <w:lastRenderedPageBreak/>
        <w:t>V. BÖLÜM</w:t>
      </w:r>
      <w:bookmarkEnd w:id="52"/>
      <w:bookmarkEnd w:id="53"/>
      <w:r w:rsidR="008D4E73">
        <w:t>:</w:t>
      </w:r>
      <w:bookmarkStart w:id="55" w:name="_Toc416085168"/>
      <w:bookmarkStart w:id="56"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4"/>
      <w:bookmarkEnd w:id="55"/>
      <w:bookmarkEnd w:id="56"/>
    </w:p>
    <w:p w:rsidR="003A1B86" w:rsidRDefault="003A1B86" w:rsidP="00AD4018">
      <w:pPr>
        <w:pStyle w:val="ResimYazs"/>
        <w:spacing w:after="0"/>
        <w:ind w:right="709"/>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AD4018">
      <w:pPr>
        <w:ind w:right="709"/>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380BA1" w:rsidRPr="00D41148" w:rsidTr="00D21FCC">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380BA1" w:rsidRPr="00D41148" w:rsidRDefault="00380BA1" w:rsidP="00D21FCC">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80BA1" w:rsidRPr="00D41148" w:rsidRDefault="00380BA1" w:rsidP="00D21FCC">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80BA1" w:rsidRPr="00D41148" w:rsidRDefault="00380BA1" w:rsidP="00D21FCC">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80BA1" w:rsidRPr="00D41148" w:rsidRDefault="00380BA1" w:rsidP="00D21FCC">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80BA1" w:rsidRPr="00D41148" w:rsidRDefault="00380BA1" w:rsidP="00D21FCC">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80BA1" w:rsidRPr="00D41148" w:rsidRDefault="00380BA1" w:rsidP="00D21FCC">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380BA1" w:rsidRPr="00D41148" w:rsidRDefault="00380BA1" w:rsidP="00D21FCC">
            <w:pPr>
              <w:spacing w:after="0" w:line="240" w:lineRule="auto"/>
              <w:rPr>
                <w:b/>
                <w:bCs/>
                <w:color w:val="FFFFFF"/>
                <w:sz w:val="22"/>
                <w:szCs w:val="22"/>
              </w:rPr>
            </w:pPr>
            <w:r w:rsidRPr="00D41148">
              <w:rPr>
                <w:b/>
                <w:bCs/>
                <w:color w:val="FFFFFF"/>
                <w:sz w:val="22"/>
                <w:szCs w:val="22"/>
              </w:rPr>
              <w:t>Toplam</w:t>
            </w:r>
          </w:p>
        </w:tc>
      </w:tr>
      <w:tr w:rsidR="00380BA1" w:rsidRPr="00D41148" w:rsidTr="00D21FCC">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380BA1" w:rsidRPr="00D41148" w:rsidRDefault="00380BA1" w:rsidP="00D21FCC">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80BA1" w:rsidRPr="00D41148" w:rsidRDefault="00380BA1" w:rsidP="00D21FC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80BA1" w:rsidRPr="00D41148" w:rsidRDefault="00380BA1" w:rsidP="00D21FC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80BA1" w:rsidRPr="00D41148" w:rsidRDefault="00380BA1" w:rsidP="00D21FC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80BA1" w:rsidRPr="00D41148" w:rsidRDefault="00380BA1" w:rsidP="00D21FC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80BA1" w:rsidRPr="00D41148" w:rsidRDefault="00380BA1" w:rsidP="00D21FCC">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380BA1" w:rsidRPr="00D41148" w:rsidRDefault="00380BA1" w:rsidP="00D21FCC">
            <w:pPr>
              <w:spacing w:after="0" w:line="240" w:lineRule="auto"/>
              <w:rPr>
                <w:b/>
                <w:bCs/>
                <w:color w:val="FFFFFF"/>
                <w:sz w:val="22"/>
                <w:szCs w:val="22"/>
              </w:rPr>
            </w:pPr>
          </w:p>
        </w:tc>
      </w:tr>
      <w:tr w:rsidR="00380BA1" w:rsidRPr="00D41148" w:rsidTr="00D21FCC">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80BA1" w:rsidRPr="00D41148" w:rsidRDefault="00380BA1" w:rsidP="00D21FCC">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0</w:t>
            </w:r>
          </w:p>
        </w:tc>
      </w:tr>
      <w:tr w:rsidR="00380BA1" w:rsidRPr="00D41148" w:rsidTr="00D21FCC">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80BA1" w:rsidRPr="00D41148" w:rsidRDefault="00380BA1" w:rsidP="00D21FCC">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0</w:t>
            </w:r>
          </w:p>
        </w:tc>
      </w:tr>
      <w:tr w:rsidR="00380BA1" w:rsidRPr="00D41148" w:rsidTr="00D21FCC">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80BA1" w:rsidRPr="00D41148" w:rsidRDefault="00380BA1" w:rsidP="00D21FCC">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1600</w:t>
            </w:r>
          </w:p>
        </w:tc>
        <w:tc>
          <w:tcPr>
            <w:tcW w:w="1134" w:type="dxa"/>
            <w:tcBorders>
              <w:top w:val="nil"/>
              <w:left w:val="nil"/>
              <w:bottom w:val="single" w:sz="4"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1650</w:t>
            </w:r>
          </w:p>
        </w:tc>
        <w:tc>
          <w:tcPr>
            <w:tcW w:w="1134" w:type="dxa"/>
            <w:tcBorders>
              <w:top w:val="nil"/>
              <w:left w:val="nil"/>
              <w:bottom w:val="single" w:sz="4"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1700</w:t>
            </w:r>
          </w:p>
        </w:tc>
        <w:tc>
          <w:tcPr>
            <w:tcW w:w="1560" w:type="dxa"/>
            <w:tcBorders>
              <w:top w:val="nil"/>
              <w:left w:val="nil"/>
              <w:bottom w:val="single" w:sz="4" w:space="0" w:color="000000"/>
              <w:right w:val="single" w:sz="12"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7950</w:t>
            </w:r>
          </w:p>
        </w:tc>
      </w:tr>
      <w:tr w:rsidR="00380BA1" w:rsidRPr="00D41148" w:rsidTr="00D21FCC">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380BA1" w:rsidRPr="00D41148" w:rsidRDefault="00380BA1" w:rsidP="00D21FCC">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1600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1650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1700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380BA1" w:rsidRPr="00D41148" w:rsidRDefault="00380BA1" w:rsidP="00D21FCC">
            <w:pPr>
              <w:spacing w:after="0" w:line="240" w:lineRule="auto"/>
              <w:rPr>
                <w:color w:val="000000"/>
                <w:sz w:val="20"/>
                <w:szCs w:val="20"/>
              </w:rPr>
            </w:pPr>
            <w:r>
              <w:rPr>
                <w:color w:val="000000"/>
                <w:sz w:val="20"/>
                <w:szCs w:val="20"/>
              </w:rPr>
              <w:t>7950</w:t>
            </w:r>
          </w:p>
        </w:tc>
      </w:tr>
    </w:tbl>
    <w:p w:rsidR="00380BA1" w:rsidRDefault="00380BA1" w:rsidP="00AD4018">
      <w:pPr>
        <w:ind w:right="709"/>
      </w:pPr>
    </w:p>
    <w:p w:rsidR="00337637" w:rsidRPr="008D4E73" w:rsidRDefault="00337637" w:rsidP="00AD4018">
      <w:pPr>
        <w:pStyle w:val="Balk1"/>
        <w:ind w:right="709"/>
      </w:pPr>
      <w:bookmarkStart w:id="57" w:name="_Toc416085171"/>
      <w:bookmarkStart w:id="58" w:name="_Toc529519472"/>
      <w:bookmarkStart w:id="59" w:name="_Toc535331141"/>
      <w:r w:rsidRPr="008D4E73">
        <w:t>V</w:t>
      </w:r>
      <w:r w:rsidR="008D4E73" w:rsidRPr="008D4E73">
        <w:t>I</w:t>
      </w:r>
      <w:r w:rsidRPr="008D4E73">
        <w:t>. BÖLÜM</w:t>
      </w:r>
      <w:bookmarkEnd w:id="57"/>
      <w:bookmarkEnd w:id="58"/>
      <w:r w:rsidR="008D4E73" w:rsidRPr="008D4E73">
        <w:t>:</w:t>
      </w:r>
      <w:bookmarkStart w:id="60" w:name="_Toc416085172"/>
      <w:bookmarkStart w:id="61" w:name="_Toc529519473"/>
      <w:r w:rsidR="008D4E73" w:rsidRPr="008D4E73">
        <w:t xml:space="preserve"> </w:t>
      </w:r>
      <w:r w:rsidRPr="008D4E73">
        <w:t>İZLEME VE DEĞERLENDİRME</w:t>
      </w:r>
      <w:bookmarkEnd w:id="59"/>
      <w:bookmarkEnd w:id="60"/>
      <w:bookmarkEnd w:id="61"/>
    </w:p>
    <w:p w:rsidR="003152E4" w:rsidRPr="003152E4" w:rsidRDefault="003152E4" w:rsidP="001C0212">
      <w:pPr>
        <w:ind w:right="1134"/>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1C0212">
      <w:pPr>
        <w:ind w:right="1134"/>
      </w:pPr>
      <w:r w:rsidRPr="003152E4">
        <w:t>Stratejik planın izlenmesinde 6 aylık dönemlerde izleme yapılacak denetim birimleri, il ve ilçe millî eğitim müdürlüğü ve Bakanlık denetim ve kontrollerine hazır halde tutulacaktır.</w:t>
      </w:r>
    </w:p>
    <w:p w:rsidR="00380BA1" w:rsidRDefault="003152E4" w:rsidP="00380BA1">
      <w:pPr>
        <w:ind w:right="1134"/>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62" w:name="_Toc535331142"/>
    </w:p>
    <w:p w:rsidR="00481D63" w:rsidRPr="00A47F2F" w:rsidRDefault="00481D63" w:rsidP="00380BA1">
      <w:pPr>
        <w:ind w:right="1134"/>
      </w:pPr>
      <w:r w:rsidRPr="00A47F2F">
        <w:t>EKLER:</w:t>
      </w:r>
      <w:bookmarkEnd w:id="62"/>
      <w:r w:rsidRPr="00A47F2F">
        <w:t xml:space="preserve"> </w:t>
      </w:r>
    </w:p>
    <w:p w:rsidR="00C35FCB" w:rsidRDefault="006661B8" w:rsidP="001C0212">
      <w:pPr>
        <w:ind w:right="1134"/>
        <w:rPr>
          <w:rFonts w:cs="Calibri"/>
          <w:b/>
        </w:rPr>
      </w:pPr>
      <w:r w:rsidRPr="00A47F2F">
        <w:rPr>
          <w:rFonts w:cs="Calibri"/>
          <w:b/>
        </w:rPr>
        <w:lastRenderedPageBreak/>
        <w:t>Öğretmen, öğrenci ve veli anket örnekleri klasör ekinde olup okullarınızda uygulanarak sonuçlarından paydaş analizi bölümü ve sorun alanlarının belirlenmesinde yararlanabilirsiniz.</w:t>
      </w:r>
    </w:p>
    <w:p w:rsidR="00C35FCB" w:rsidRPr="00C35FCB" w:rsidRDefault="00C35FCB" w:rsidP="00C35FCB">
      <w:pPr>
        <w:rPr>
          <w:rFonts w:cs="Calibri"/>
        </w:rPr>
      </w:pPr>
    </w:p>
    <w:p w:rsidR="00C35FCB" w:rsidRPr="00C35FCB" w:rsidRDefault="00C35FCB" w:rsidP="00C35FCB">
      <w:pPr>
        <w:rPr>
          <w:rFonts w:cs="Calibri"/>
        </w:rPr>
      </w:pPr>
    </w:p>
    <w:p w:rsidR="00C35FCB" w:rsidRPr="00C35FCB" w:rsidRDefault="00C35FCB" w:rsidP="00C35FCB">
      <w:pPr>
        <w:rPr>
          <w:rFonts w:cs="Calibri"/>
        </w:rPr>
      </w:pPr>
    </w:p>
    <w:p w:rsidR="00C35FCB" w:rsidRPr="00C35FCB" w:rsidRDefault="00C35FCB" w:rsidP="00C35FCB">
      <w:pPr>
        <w:rPr>
          <w:rFonts w:cs="Calibri"/>
        </w:rPr>
      </w:pPr>
    </w:p>
    <w:p w:rsidR="00C35FCB" w:rsidRPr="00C35FCB" w:rsidRDefault="00C35FCB" w:rsidP="00C35FCB">
      <w:pPr>
        <w:rPr>
          <w:rFonts w:cs="Calibri"/>
        </w:rPr>
      </w:pPr>
    </w:p>
    <w:p w:rsidR="00C35FCB" w:rsidRPr="00C35FCB" w:rsidRDefault="00C35FCB" w:rsidP="00C35FCB">
      <w:pPr>
        <w:rPr>
          <w:rFonts w:cs="Calibri"/>
        </w:rPr>
      </w:pPr>
    </w:p>
    <w:p w:rsidR="00C35FCB" w:rsidRDefault="00C35FCB" w:rsidP="00C35FCB">
      <w:pPr>
        <w:rPr>
          <w:rFonts w:cs="Calibri"/>
        </w:rPr>
      </w:pPr>
    </w:p>
    <w:p w:rsidR="00481D63" w:rsidRPr="00C35FCB" w:rsidRDefault="00C35FCB" w:rsidP="00C35FCB">
      <w:pPr>
        <w:tabs>
          <w:tab w:val="left" w:pos="7078"/>
        </w:tabs>
        <w:rPr>
          <w:rFonts w:cs="Calibri"/>
        </w:rPr>
      </w:pPr>
      <w:r>
        <w:rPr>
          <w:rFonts w:cs="Calibri"/>
        </w:rPr>
        <w:tab/>
      </w:r>
    </w:p>
    <w:sectPr w:rsidR="00481D63" w:rsidRPr="00C35FCB" w:rsidSect="00AD4018">
      <w:pgSz w:w="16838" w:h="11906" w:orient="landscape"/>
      <w:pgMar w:top="1417" w:right="395" w:bottom="1417"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918" w:rsidRDefault="00C35918" w:rsidP="00DC3C73">
      <w:pPr>
        <w:spacing w:after="0" w:line="240" w:lineRule="auto"/>
      </w:pPr>
      <w:r>
        <w:separator/>
      </w:r>
    </w:p>
  </w:endnote>
  <w:endnote w:type="continuationSeparator" w:id="0">
    <w:p w:rsidR="00C35918" w:rsidRDefault="00C35918"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800000AF" w:usb1="5000205B" w:usb2="00000000" w:usb3="00000000" w:csb0="0000009B"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CC" w:rsidRDefault="00D21FCC" w:rsidP="008440A9">
    <w:pPr>
      <w:pStyle w:val="AltBilgi"/>
      <w:ind w:right="993"/>
      <w:jc w:val="right"/>
    </w:pPr>
    <w:r>
      <w:fldChar w:fldCharType="begin"/>
    </w:r>
    <w:r>
      <w:instrText>PAGE   \* MERGEFORMAT</w:instrText>
    </w:r>
    <w:r>
      <w:fldChar w:fldCharType="separate"/>
    </w:r>
    <w:r w:rsidR="001D1B56">
      <w:rPr>
        <w:noProof/>
      </w:rPr>
      <w:t>20</w:t>
    </w:r>
    <w:r>
      <w:rPr>
        <w:noProof/>
      </w:rPr>
      <w:fldChar w:fldCharType="end"/>
    </w:r>
  </w:p>
  <w:p w:rsidR="00D21FCC" w:rsidRDefault="00D21FC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CC" w:rsidRDefault="00D21FCC">
    <w:pPr>
      <w:pStyle w:val="AltBilgi"/>
      <w:jc w:val="right"/>
    </w:pPr>
    <w:r>
      <w:fldChar w:fldCharType="begin"/>
    </w:r>
    <w:r>
      <w:instrText>PAGE   \* MERGEFORMAT</w:instrText>
    </w:r>
    <w:r>
      <w:fldChar w:fldCharType="separate"/>
    </w:r>
    <w:r>
      <w:rPr>
        <w:noProof/>
      </w:rPr>
      <w:t>i</w:t>
    </w:r>
    <w:r>
      <w:rPr>
        <w:noProof/>
      </w:rPr>
      <w:fldChar w:fldCharType="end"/>
    </w:r>
  </w:p>
  <w:p w:rsidR="00D21FCC" w:rsidRDefault="00D21FC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CC" w:rsidRDefault="00D21FCC">
    <w:pPr>
      <w:pStyle w:val="AltBilgi"/>
      <w:jc w:val="right"/>
    </w:pPr>
    <w:r>
      <w:fldChar w:fldCharType="begin"/>
    </w:r>
    <w:r>
      <w:instrText>PAGE   \* MERGEFORMAT</w:instrText>
    </w:r>
    <w:r>
      <w:fldChar w:fldCharType="separate"/>
    </w:r>
    <w:r>
      <w:rPr>
        <w:noProof/>
      </w:rPr>
      <w:t>1</w:t>
    </w:r>
    <w:r>
      <w:rPr>
        <w:noProof/>
      </w:rPr>
      <w:fldChar w:fldCharType="end"/>
    </w:r>
  </w:p>
  <w:p w:rsidR="00D21FCC" w:rsidRDefault="00D21FC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918" w:rsidRDefault="00C35918" w:rsidP="00DC3C73">
      <w:pPr>
        <w:spacing w:after="0" w:line="240" w:lineRule="auto"/>
      </w:pPr>
      <w:r>
        <w:separator/>
      </w:r>
    </w:p>
  </w:footnote>
  <w:footnote w:type="continuationSeparator" w:id="0">
    <w:p w:rsidR="00C35918" w:rsidRDefault="00C35918"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CC" w:rsidRPr="00A40B5B" w:rsidRDefault="00D21FCC"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A206CA"/>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611882"/>
    <w:multiLevelType w:val="hybridMultilevel"/>
    <w:tmpl w:val="F1025A9C"/>
    <w:lvl w:ilvl="0" w:tplc="EFBEE2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9" w15:restartNumberingAfterBreak="0">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DD732D"/>
    <w:multiLevelType w:val="hybridMultilevel"/>
    <w:tmpl w:val="A7641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9"/>
  </w:num>
  <w:num w:numId="5">
    <w:abstractNumId w:val="12"/>
  </w:num>
  <w:num w:numId="6">
    <w:abstractNumId w:val="3"/>
  </w:num>
  <w:num w:numId="7">
    <w:abstractNumId w:val="11"/>
  </w:num>
  <w:num w:numId="8">
    <w:abstractNumId w:val="0"/>
  </w:num>
  <w:num w:numId="9">
    <w:abstractNumId w:val="1"/>
  </w:num>
  <w:num w:numId="10">
    <w:abstractNumId w:val="7"/>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363"/>
    <w:rsid w:val="00003409"/>
    <w:rsid w:val="000051EA"/>
    <w:rsid w:val="00005C8A"/>
    <w:rsid w:val="00005D33"/>
    <w:rsid w:val="00006999"/>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297F"/>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1A5"/>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664"/>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592"/>
    <w:rsid w:val="0008660B"/>
    <w:rsid w:val="00086C30"/>
    <w:rsid w:val="000871DC"/>
    <w:rsid w:val="000878E3"/>
    <w:rsid w:val="00092332"/>
    <w:rsid w:val="00093C1A"/>
    <w:rsid w:val="00095809"/>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5051"/>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5AB"/>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9E3"/>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0212"/>
    <w:rsid w:val="001C1778"/>
    <w:rsid w:val="001C33B4"/>
    <w:rsid w:val="001C4968"/>
    <w:rsid w:val="001C6110"/>
    <w:rsid w:val="001C64A1"/>
    <w:rsid w:val="001D0FE4"/>
    <w:rsid w:val="001D1B56"/>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4E3E"/>
    <w:rsid w:val="001F56FE"/>
    <w:rsid w:val="001F5A04"/>
    <w:rsid w:val="001F5ACD"/>
    <w:rsid w:val="001F71AE"/>
    <w:rsid w:val="002006C3"/>
    <w:rsid w:val="00200B1E"/>
    <w:rsid w:val="00201A0E"/>
    <w:rsid w:val="00201E87"/>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19C5"/>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08"/>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0A8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71CA"/>
    <w:rsid w:val="002D155D"/>
    <w:rsid w:val="002D1691"/>
    <w:rsid w:val="002D202A"/>
    <w:rsid w:val="002D3651"/>
    <w:rsid w:val="002D53E6"/>
    <w:rsid w:val="002D5B61"/>
    <w:rsid w:val="002D607F"/>
    <w:rsid w:val="002D63C9"/>
    <w:rsid w:val="002D6882"/>
    <w:rsid w:val="002D6C4F"/>
    <w:rsid w:val="002D7C87"/>
    <w:rsid w:val="002E00F2"/>
    <w:rsid w:val="002E05F7"/>
    <w:rsid w:val="002E068A"/>
    <w:rsid w:val="002E1F2D"/>
    <w:rsid w:val="002E2FA5"/>
    <w:rsid w:val="002E4A7D"/>
    <w:rsid w:val="002E77C7"/>
    <w:rsid w:val="002E7FB3"/>
    <w:rsid w:val="002F03E1"/>
    <w:rsid w:val="002F27DD"/>
    <w:rsid w:val="002F5C1A"/>
    <w:rsid w:val="002F5FC9"/>
    <w:rsid w:val="002F66C7"/>
    <w:rsid w:val="002F70D1"/>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3346"/>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BA1"/>
    <w:rsid w:val="00380C47"/>
    <w:rsid w:val="0038176C"/>
    <w:rsid w:val="00381C33"/>
    <w:rsid w:val="00381FA9"/>
    <w:rsid w:val="003850C4"/>
    <w:rsid w:val="00386207"/>
    <w:rsid w:val="00387600"/>
    <w:rsid w:val="003876C3"/>
    <w:rsid w:val="00387CA6"/>
    <w:rsid w:val="00390AA4"/>
    <w:rsid w:val="003910D2"/>
    <w:rsid w:val="003929D9"/>
    <w:rsid w:val="00393534"/>
    <w:rsid w:val="00394436"/>
    <w:rsid w:val="00395970"/>
    <w:rsid w:val="00396D49"/>
    <w:rsid w:val="00397A3E"/>
    <w:rsid w:val="00397A73"/>
    <w:rsid w:val="00397B1A"/>
    <w:rsid w:val="003A1B86"/>
    <w:rsid w:val="003A1EFA"/>
    <w:rsid w:val="003A2507"/>
    <w:rsid w:val="003A255C"/>
    <w:rsid w:val="003A25CB"/>
    <w:rsid w:val="003A28CC"/>
    <w:rsid w:val="003A2E7B"/>
    <w:rsid w:val="003A2FA4"/>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61D"/>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E1F"/>
    <w:rsid w:val="004072CA"/>
    <w:rsid w:val="00407963"/>
    <w:rsid w:val="00407D4D"/>
    <w:rsid w:val="0041071B"/>
    <w:rsid w:val="004108C5"/>
    <w:rsid w:val="00410D4D"/>
    <w:rsid w:val="004116E2"/>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1F4"/>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054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074"/>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2E6B"/>
    <w:rsid w:val="004B3041"/>
    <w:rsid w:val="004B3767"/>
    <w:rsid w:val="004B4E28"/>
    <w:rsid w:val="004B554D"/>
    <w:rsid w:val="004B7E27"/>
    <w:rsid w:val="004B7FA2"/>
    <w:rsid w:val="004C0BF0"/>
    <w:rsid w:val="004C0EE8"/>
    <w:rsid w:val="004C19ED"/>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17ACD"/>
    <w:rsid w:val="00520099"/>
    <w:rsid w:val="00520266"/>
    <w:rsid w:val="005215AD"/>
    <w:rsid w:val="00522365"/>
    <w:rsid w:val="0052348D"/>
    <w:rsid w:val="00524793"/>
    <w:rsid w:val="0052652E"/>
    <w:rsid w:val="00526B79"/>
    <w:rsid w:val="005279E2"/>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5A1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64A"/>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CBD"/>
    <w:rsid w:val="005A7DDB"/>
    <w:rsid w:val="005B087A"/>
    <w:rsid w:val="005B1707"/>
    <w:rsid w:val="005B266C"/>
    <w:rsid w:val="005B2D49"/>
    <w:rsid w:val="005B3A3C"/>
    <w:rsid w:val="005B3D81"/>
    <w:rsid w:val="005B48A0"/>
    <w:rsid w:val="005B4B34"/>
    <w:rsid w:val="005B51C5"/>
    <w:rsid w:val="005B7A04"/>
    <w:rsid w:val="005B7E12"/>
    <w:rsid w:val="005C196F"/>
    <w:rsid w:val="005C3A1D"/>
    <w:rsid w:val="005C4326"/>
    <w:rsid w:val="005C5BD4"/>
    <w:rsid w:val="005C5CD2"/>
    <w:rsid w:val="005C6098"/>
    <w:rsid w:val="005C768C"/>
    <w:rsid w:val="005C7D04"/>
    <w:rsid w:val="005D0000"/>
    <w:rsid w:val="005D02BB"/>
    <w:rsid w:val="005D0B45"/>
    <w:rsid w:val="005D140F"/>
    <w:rsid w:val="005D1B0D"/>
    <w:rsid w:val="005D1C22"/>
    <w:rsid w:val="005D1CCA"/>
    <w:rsid w:val="005D2365"/>
    <w:rsid w:val="005D2772"/>
    <w:rsid w:val="005D2904"/>
    <w:rsid w:val="005D3B7A"/>
    <w:rsid w:val="005D5792"/>
    <w:rsid w:val="005D6E07"/>
    <w:rsid w:val="005E011B"/>
    <w:rsid w:val="005E11D4"/>
    <w:rsid w:val="005E2803"/>
    <w:rsid w:val="005E2863"/>
    <w:rsid w:val="005E2E69"/>
    <w:rsid w:val="005E39D8"/>
    <w:rsid w:val="005E4346"/>
    <w:rsid w:val="005E531F"/>
    <w:rsid w:val="005E5FFC"/>
    <w:rsid w:val="005E6E81"/>
    <w:rsid w:val="005E70C7"/>
    <w:rsid w:val="005E77C7"/>
    <w:rsid w:val="005E7AB1"/>
    <w:rsid w:val="005E7C3C"/>
    <w:rsid w:val="005F195D"/>
    <w:rsid w:val="005F21AD"/>
    <w:rsid w:val="005F24ED"/>
    <w:rsid w:val="005F58D9"/>
    <w:rsid w:val="005F5FB7"/>
    <w:rsid w:val="00601944"/>
    <w:rsid w:val="0060246B"/>
    <w:rsid w:val="00602964"/>
    <w:rsid w:val="00603DB9"/>
    <w:rsid w:val="006046E6"/>
    <w:rsid w:val="00605505"/>
    <w:rsid w:val="00605CFD"/>
    <w:rsid w:val="00605DD0"/>
    <w:rsid w:val="0060613B"/>
    <w:rsid w:val="00606EC5"/>
    <w:rsid w:val="00607BB7"/>
    <w:rsid w:val="006106B3"/>
    <w:rsid w:val="006120FE"/>
    <w:rsid w:val="00612299"/>
    <w:rsid w:val="00612A6D"/>
    <w:rsid w:val="00612D0C"/>
    <w:rsid w:val="006135F2"/>
    <w:rsid w:val="006141E2"/>
    <w:rsid w:val="006144BA"/>
    <w:rsid w:val="00615312"/>
    <w:rsid w:val="00615BF0"/>
    <w:rsid w:val="006166F7"/>
    <w:rsid w:val="0061707A"/>
    <w:rsid w:val="00617D0D"/>
    <w:rsid w:val="00617FD5"/>
    <w:rsid w:val="00620293"/>
    <w:rsid w:val="00621366"/>
    <w:rsid w:val="006221CD"/>
    <w:rsid w:val="00622834"/>
    <w:rsid w:val="00624170"/>
    <w:rsid w:val="00624E79"/>
    <w:rsid w:val="0062511F"/>
    <w:rsid w:val="006271AB"/>
    <w:rsid w:val="006271DA"/>
    <w:rsid w:val="00627B53"/>
    <w:rsid w:val="0063018E"/>
    <w:rsid w:val="0063196A"/>
    <w:rsid w:val="00631EBE"/>
    <w:rsid w:val="00632430"/>
    <w:rsid w:val="006326E6"/>
    <w:rsid w:val="00632C15"/>
    <w:rsid w:val="00633A3D"/>
    <w:rsid w:val="0063420F"/>
    <w:rsid w:val="00634567"/>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7EF"/>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0F63"/>
    <w:rsid w:val="00692B03"/>
    <w:rsid w:val="00692FF2"/>
    <w:rsid w:val="0069359C"/>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2BA6"/>
    <w:rsid w:val="006B3051"/>
    <w:rsid w:val="006B597C"/>
    <w:rsid w:val="006B6665"/>
    <w:rsid w:val="006B6C25"/>
    <w:rsid w:val="006B70DD"/>
    <w:rsid w:val="006B7510"/>
    <w:rsid w:val="006B7A5E"/>
    <w:rsid w:val="006B7BF5"/>
    <w:rsid w:val="006B7C8F"/>
    <w:rsid w:val="006C0A37"/>
    <w:rsid w:val="006C0ADF"/>
    <w:rsid w:val="006C1254"/>
    <w:rsid w:val="006C15B8"/>
    <w:rsid w:val="006C1E71"/>
    <w:rsid w:val="006C3B75"/>
    <w:rsid w:val="006C4D0D"/>
    <w:rsid w:val="006C6BD0"/>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19C2"/>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18AE"/>
    <w:rsid w:val="007A2814"/>
    <w:rsid w:val="007A2B09"/>
    <w:rsid w:val="007A4947"/>
    <w:rsid w:val="007A56B1"/>
    <w:rsid w:val="007A5F8E"/>
    <w:rsid w:val="007A6690"/>
    <w:rsid w:val="007A6AFB"/>
    <w:rsid w:val="007A7240"/>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59D"/>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846"/>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0A9"/>
    <w:rsid w:val="008445BD"/>
    <w:rsid w:val="00844761"/>
    <w:rsid w:val="00844ADE"/>
    <w:rsid w:val="008461C3"/>
    <w:rsid w:val="00846335"/>
    <w:rsid w:val="00846B3B"/>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2C9D"/>
    <w:rsid w:val="008C3507"/>
    <w:rsid w:val="008C355A"/>
    <w:rsid w:val="008C440C"/>
    <w:rsid w:val="008C5287"/>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1059"/>
    <w:rsid w:val="008F22CE"/>
    <w:rsid w:val="008F38EE"/>
    <w:rsid w:val="008F3D60"/>
    <w:rsid w:val="008F486A"/>
    <w:rsid w:val="008F53D2"/>
    <w:rsid w:val="008F60F4"/>
    <w:rsid w:val="008F61B0"/>
    <w:rsid w:val="008F6433"/>
    <w:rsid w:val="008F65C4"/>
    <w:rsid w:val="008F65CE"/>
    <w:rsid w:val="008F6E2A"/>
    <w:rsid w:val="008F6F81"/>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44C4"/>
    <w:rsid w:val="009248A0"/>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0326"/>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FE8"/>
    <w:rsid w:val="009D15E9"/>
    <w:rsid w:val="009D2AAA"/>
    <w:rsid w:val="009D3841"/>
    <w:rsid w:val="009D4643"/>
    <w:rsid w:val="009D47DC"/>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080E"/>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5626"/>
    <w:rsid w:val="00A87B94"/>
    <w:rsid w:val="00A9015C"/>
    <w:rsid w:val="00A90BAD"/>
    <w:rsid w:val="00A929F9"/>
    <w:rsid w:val="00A93720"/>
    <w:rsid w:val="00A94923"/>
    <w:rsid w:val="00A962CE"/>
    <w:rsid w:val="00AA002E"/>
    <w:rsid w:val="00AA02D4"/>
    <w:rsid w:val="00AA069D"/>
    <w:rsid w:val="00AA1A19"/>
    <w:rsid w:val="00AA236E"/>
    <w:rsid w:val="00AA373C"/>
    <w:rsid w:val="00AA39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C7D96"/>
    <w:rsid w:val="00AD27C8"/>
    <w:rsid w:val="00AD32EB"/>
    <w:rsid w:val="00AD401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3796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306"/>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39EF"/>
    <w:rsid w:val="00B97460"/>
    <w:rsid w:val="00B97D0E"/>
    <w:rsid w:val="00B97F82"/>
    <w:rsid w:val="00BA03F2"/>
    <w:rsid w:val="00BA0C52"/>
    <w:rsid w:val="00BA3A54"/>
    <w:rsid w:val="00BA4F89"/>
    <w:rsid w:val="00BA51BD"/>
    <w:rsid w:val="00BA5C3D"/>
    <w:rsid w:val="00BA6BA2"/>
    <w:rsid w:val="00BA7D80"/>
    <w:rsid w:val="00BB0844"/>
    <w:rsid w:val="00BB1640"/>
    <w:rsid w:val="00BB1F12"/>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0803"/>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481"/>
    <w:rsid w:val="00BF1BB0"/>
    <w:rsid w:val="00BF286C"/>
    <w:rsid w:val="00BF2BF7"/>
    <w:rsid w:val="00BF35FA"/>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2B12"/>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918"/>
    <w:rsid w:val="00C35ABB"/>
    <w:rsid w:val="00C35FCB"/>
    <w:rsid w:val="00C36AE3"/>
    <w:rsid w:val="00C37411"/>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38C"/>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4F8"/>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4BA5"/>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3AC"/>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1FCC"/>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6F1"/>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2AC"/>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2107"/>
    <w:rsid w:val="00DA2CAB"/>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826"/>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914"/>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6D6D"/>
    <w:rsid w:val="00E2717F"/>
    <w:rsid w:val="00E30F42"/>
    <w:rsid w:val="00E31089"/>
    <w:rsid w:val="00E310AD"/>
    <w:rsid w:val="00E31E26"/>
    <w:rsid w:val="00E32357"/>
    <w:rsid w:val="00E325DD"/>
    <w:rsid w:val="00E32D8C"/>
    <w:rsid w:val="00E34127"/>
    <w:rsid w:val="00E34CA4"/>
    <w:rsid w:val="00E34F1F"/>
    <w:rsid w:val="00E35D50"/>
    <w:rsid w:val="00E37715"/>
    <w:rsid w:val="00E37741"/>
    <w:rsid w:val="00E37B38"/>
    <w:rsid w:val="00E40469"/>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57E27"/>
    <w:rsid w:val="00E60CCA"/>
    <w:rsid w:val="00E60E25"/>
    <w:rsid w:val="00E61B16"/>
    <w:rsid w:val="00E61EE8"/>
    <w:rsid w:val="00E63125"/>
    <w:rsid w:val="00E633DB"/>
    <w:rsid w:val="00E648E1"/>
    <w:rsid w:val="00E65831"/>
    <w:rsid w:val="00E67C51"/>
    <w:rsid w:val="00E67E47"/>
    <w:rsid w:val="00E67FCA"/>
    <w:rsid w:val="00E700CE"/>
    <w:rsid w:val="00E703F0"/>
    <w:rsid w:val="00E70F9C"/>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632"/>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3A0C"/>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3A75"/>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AD3"/>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09A2"/>
    <w:rsid w:val="00FD1125"/>
    <w:rsid w:val="00FD11AB"/>
    <w:rsid w:val="00FD29A6"/>
    <w:rsid w:val="00FD2DBF"/>
    <w:rsid w:val="00FD30C5"/>
    <w:rsid w:val="00FD4D62"/>
    <w:rsid w:val="00FD4D82"/>
    <w:rsid w:val="00FE1FE7"/>
    <w:rsid w:val="00FE201E"/>
    <w:rsid w:val="00FE2425"/>
    <w:rsid w:val="00FE2692"/>
    <w:rsid w:val="00FE36B1"/>
    <w:rsid w:val="00FE3704"/>
    <w:rsid w:val="00FE4061"/>
    <w:rsid w:val="00FE4A0C"/>
    <w:rsid w:val="00FE5113"/>
    <w:rsid w:val="00FE5649"/>
    <w:rsid w:val="00FE6077"/>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86087"/>
  <w15:docId w15:val="{99B7D328-1A64-4BF1-87D7-002F0FF6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567"/>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1C0212"/>
    <w:pPr>
      <w:tabs>
        <w:tab w:val="right" w:leader="dot" w:pos="14175"/>
      </w:tabs>
      <w:spacing w:before="120" w:after="120"/>
      <w:ind w:right="993"/>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1C0212"/>
    <w:pPr>
      <w:tabs>
        <w:tab w:val="right" w:leader="dot" w:pos="14175"/>
      </w:tabs>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624E79"/>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741446@meb.k12.tr"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0455F38-E9A5-4F7C-9701-54AA61769CD6}" type="presOf" srcId="{D87EEC32-D642-4C15-8C65-E323814D2A3A}" destId="{0670A7F0-9DCA-427C-8C0A-B4C908BAC054}" srcOrd="1" destOrd="0" presId="urn:microsoft.com/office/officeart/2005/8/layout/cycle8"/>
    <dgm:cxn modelId="{10520CA6-2DCF-476A-BA1B-0E6C2FC563C2}"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6BD1F690-DAE2-453D-A875-655170E03848}"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C3E4E0E-5A09-4DDC-B5EE-664514ECFD41}" type="presOf" srcId="{E8BE0BFE-2A93-4BC8-B8DE-3F71AC38D567}" destId="{E9FBB2A5-3CF1-4CA9-AA14-6E5ECC6DD6B0}" srcOrd="1" destOrd="0" presId="urn:microsoft.com/office/officeart/2005/8/layout/cycle8"/>
    <dgm:cxn modelId="{CAAF294F-F7A4-474E-9F73-4049560B96F7}" type="presOf" srcId="{9AF66792-BEEB-4FEB-B68B-FC30221BAEDC}" destId="{A1BFAE48-9AEF-4CE2-881C-145A2B40B699}" srcOrd="1" destOrd="0" presId="urn:microsoft.com/office/officeart/2005/8/layout/cycle8"/>
    <dgm:cxn modelId="{920C5FD8-DC88-4947-A6A1-76E53E193C65}"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926904AA-2BDD-4C4A-8C18-C9A9319B991E}" type="presOf" srcId="{9D338396-06AA-489D-A885-57821F5608AF}" destId="{74328851-9D17-4B33-B14E-5ED6C473319D}" srcOrd="1" destOrd="0" presId="urn:microsoft.com/office/officeart/2005/8/layout/cycle8"/>
    <dgm:cxn modelId="{3B0A1865-A484-4DD7-8070-D3A348CCE047}"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1261C34-3546-404E-AA33-22651EFBA59F}"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0CFBADB-EAE5-4392-9956-EAE0DB1DDC51}" type="presOf" srcId="{F83FC750-7CDE-46AB-A0BA-DBC4B9D44BE3}" destId="{7C1AB41B-5598-4485-A44D-C347A61B4CBC}" srcOrd="1" destOrd="0" presId="urn:microsoft.com/office/officeart/2005/8/layout/cycle8"/>
    <dgm:cxn modelId="{37358430-C23E-48E2-8229-2F66BA5C8007}" type="presOf" srcId="{9D338396-06AA-489D-A885-57821F5608AF}" destId="{8960C805-F742-4752-A3B8-A7047D0574FA}" srcOrd="0" destOrd="0" presId="urn:microsoft.com/office/officeart/2005/8/layout/cycle8"/>
    <dgm:cxn modelId="{CC48B9E0-FA67-47D7-8C02-B40B1070C089}" type="presOf" srcId="{F83FC750-7CDE-46AB-A0BA-DBC4B9D44BE3}" destId="{A8D1F0D5-26EB-48DA-960D-825E6FE928B2}" srcOrd="0" destOrd="0" presId="urn:microsoft.com/office/officeart/2005/8/layout/cycle8"/>
    <dgm:cxn modelId="{ADC042F8-AC79-40F5-8599-191F77AD3E05}" type="presOf" srcId="{E4BEFF6F-FFC7-417B-9255-F71095EEBEA8}" destId="{A1403B5E-13CE-4459-8B64-0B1573A1231F}" srcOrd="1" destOrd="0" presId="urn:microsoft.com/office/officeart/2005/8/layout/cycle8"/>
    <dgm:cxn modelId="{29E19855-49E3-4782-AE8A-E81938941F59}" type="presParOf" srcId="{BA526683-F383-411A-BD21-A957D08B123F}" destId="{267B72DD-396A-4206-8F4C-85D79C74CCAD}" srcOrd="0" destOrd="0" presId="urn:microsoft.com/office/officeart/2005/8/layout/cycle8"/>
    <dgm:cxn modelId="{7FBDE116-1B6B-4EB7-B4E4-8A2D2F351CF2}" type="presParOf" srcId="{BA526683-F383-411A-BD21-A957D08B123F}" destId="{76741CD6-A839-4282-8258-5C7E678D3A5F}" srcOrd="1" destOrd="0" presId="urn:microsoft.com/office/officeart/2005/8/layout/cycle8"/>
    <dgm:cxn modelId="{D4CDED05-494E-42E7-B954-8E174D28CE10}" type="presParOf" srcId="{BA526683-F383-411A-BD21-A957D08B123F}" destId="{0161085C-00D5-4CA7-B7B4-7072D5C40C1D}" srcOrd="2" destOrd="0" presId="urn:microsoft.com/office/officeart/2005/8/layout/cycle8"/>
    <dgm:cxn modelId="{3F8EB367-6CA4-4F3A-A50D-2DB6F2B9AEB7}" type="presParOf" srcId="{BA526683-F383-411A-BD21-A957D08B123F}" destId="{E9FBB2A5-3CF1-4CA9-AA14-6E5ECC6DD6B0}" srcOrd="3" destOrd="0" presId="urn:microsoft.com/office/officeart/2005/8/layout/cycle8"/>
    <dgm:cxn modelId="{A3243C70-F8ED-40CF-90BE-2CE2766202E2}" type="presParOf" srcId="{BA526683-F383-411A-BD21-A957D08B123F}" destId="{8960C805-F742-4752-A3B8-A7047D0574FA}" srcOrd="4" destOrd="0" presId="urn:microsoft.com/office/officeart/2005/8/layout/cycle8"/>
    <dgm:cxn modelId="{62F644CA-6CA1-4241-979D-2EE8BD8D8E74}" type="presParOf" srcId="{BA526683-F383-411A-BD21-A957D08B123F}" destId="{F9BAE066-5F77-4D2A-8EBB-3E2B5ED5B8F6}" srcOrd="5" destOrd="0" presId="urn:microsoft.com/office/officeart/2005/8/layout/cycle8"/>
    <dgm:cxn modelId="{535DEDD9-9CF7-4195-ACC2-BD93808B68CA}" type="presParOf" srcId="{BA526683-F383-411A-BD21-A957D08B123F}" destId="{724342BE-275A-4C17-8746-BB3F74C86E9A}" srcOrd="6" destOrd="0" presId="urn:microsoft.com/office/officeart/2005/8/layout/cycle8"/>
    <dgm:cxn modelId="{EFAD8A26-3EFE-49CE-8C77-E1EFF65A5CA3}" type="presParOf" srcId="{BA526683-F383-411A-BD21-A957D08B123F}" destId="{74328851-9D17-4B33-B14E-5ED6C473319D}" srcOrd="7" destOrd="0" presId="urn:microsoft.com/office/officeart/2005/8/layout/cycle8"/>
    <dgm:cxn modelId="{FE226E6A-1DB4-4F5A-9A51-60017D9C4C8A}" type="presParOf" srcId="{BA526683-F383-411A-BD21-A957D08B123F}" destId="{100A08BA-E811-4584-A13C-228AF0A8A454}" srcOrd="8" destOrd="0" presId="urn:microsoft.com/office/officeart/2005/8/layout/cycle8"/>
    <dgm:cxn modelId="{EE66C365-2644-4231-8621-AC0D9E75BD02}" type="presParOf" srcId="{BA526683-F383-411A-BD21-A957D08B123F}" destId="{10C6BB2E-F0EC-4195-A687-1B651A3EFA76}" srcOrd="9" destOrd="0" presId="urn:microsoft.com/office/officeart/2005/8/layout/cycle8"/>
    <dgm:cxn modelId="{8A5DFBBA-0A5C-4FF9-AA35-C71D0E707113}" type="presParOf" srcId="{BA526683-F383-411A-BD21-A957D08B123F}" destId="{8F326C79-01EA-49A9-93CF-B76D99523F6F}" srcOrd="10" destOrd="0" presId="urn:microsoft.com/office/officeart/2005/8/layout/cycle8"/>
    <dgm:cxn modelId="{4665D376-526B-4527-9455-F054F0CBE482}" type="presParOf" srcId="{BA526683-F383-411A-BD21-A957D08B123F}" destId="{0670A7F0-9DCA-427C-8C0A-B4C908BAC054}" srcOrd="11" destOrd="0" presId="urn:microsoft.com/office/officeart/2005/8/layout/cycle8"/>
    <dgm:cxn modelId="{BDB7C0B0-9731-4A3C-9648-C163C32D5C60}" type="presParOf" srcId="{BA526683-F383-411A-BD21-A957D08B123F}" destId="{C5494AC2-E33F-4DD2-9D4B-315106DC9766}" srcOrd="12" destOrd="0" presId="urn:microsoft.com/office/officeart/2005/8/layout/cycle8"/>
    <dgm:cxn modelId="{5A21DC38-8D37-42BA-946E-7D2414449CCC}" type="presParOf" srcId="{BA526683-F383-411A-BD21-A957D08B123F}" destId="{DCE20721-BDA9-4878-B677-ECD404A96052}" srcOrd="13" destOrd="0" presId="urn:microsoft.com/office/officeart/2005/8/layout/cycle8"/>
    <dgm:cxn modelId="{D3AB2104-FB99-44C2-8E60-EDF8BFC3056C}" type="presParOf" srcId="{BA526683-F383-411A-BD21-A957D08B123F}" destId="{05E765BB-BC5C-4A33-B523-B9E8DE4B5339}" srcOrd="14" destOrd="0" presId="urn:microsoft.com/office/officeart/2005/8/layout/cycle8"/>
    <dgm:cxn modelId="{92D82859-A74E-4316-90B3-3831523C24D3}" type="presParOf" srcId="{BA526683-F383-411A-BD21-A957D08B123F}" destId="{A1BFAE48-9AEF-4CE2-881C-145A2B40B699}" srcOrd="15" destOrd="0" presId="urn:microsoft.com/office/officeart/2005/8/layout/cycle8"/>
    <dgm:cxn modelId="{B3FD5331-D205-46B9-A586-17E808FFE5CF}" type="presParOf" srcId="{BA526683-F383-411A-BD21-A957D08B123F}" destId="{373A7CE9-2D8B-48FF-A7E7-FD1818748C0E}" srcOrd="16" destOrd="0" presId="urn:microsoft.com/office/officeart/2005/8/layout/cycle8"/>
    <dgm:cxn modelId="{9E56A0E2-E1C2-49F8-84B0-B06D8D186BDD}" type="presParOf" srcId="{BA526683-F383-411A-BD21-A957D08B123F}" destId="{3F64E8A9-68A0-49A0-9836-9DC0636C5308}" srcOrd="17" destOrd="0" presId="urn:microsoft.com/office/officeart/2005/8/layout/cycle8"/>
    <dgm:cxn modelId="{63B688C9-B486-45F3-B8FA-3D6B9AD2B280}" type="presParOf" srcId="{BA526683-F383-411A-BD21-A957D08B123F}" destId="{219E29F9-B39D-4D14-B51F-12F5FC91D16A}" srcOrd="18" destOrd="0" presId="urn:microsoft.com/office/officeart/2005/8/layout/cycle8"/>
    <dgm:cxn modelId="{E3415389-DC6C-49E0-8D80-4D043FEF7F0E}" type="presParOf" srcId="{BA526683-F383-411A-BD21-A957D08B123F}" destId="{A1403B5E-13CE-4459-8B64-0B1573A1231F}" srcOrd="19" destOrd="0" presId="urn:microsoft.com/office/officeart/2005/8/layout/cycle8"/>
    <dgm:cxn modelId="{E30EB38C-3C89-41FA-A173-3C1DCD27BA83}" type="presParOf" srcId="{BA526683-F383-411A-BD21-A957D08B123F}" destId="{A8D1F0D5-26EB-48DA-960D-825E6FE928B2}" srcOrd="20" destOrd="0" presId="urn:microsoft.com/office/officeart/2005/8/layout/cycle8"/>
    <dgm:cxn modelId="{DE81DF32-39C2-4D79-BB55-91CC5FB095B4}" type="presParOf" srcId="{BA526683-F383-411A-BD21-A957D08B123F}" destId="{00CD3B3C-3082-4805-826B-376EF526FEE2}" srcOrd="21" destOrd="0" presId="urn:microsoft.com/office/officeart/2005/8/layout/cycle8"/>
    <dgm:cxn modelId="{DB35AEF5-D99A-4DD1-ACD7-AC72AC6CB580}" type="presParOf" srcId="{BA526683-F383-411A-BD21-A957D08B123F}" destId="{2FD8AE9A-C7EC-49F2-9050-CD7F86110061}" srcOrd="22" destOrd="0" presId="urn:microsoft.com/office/officeart/2005/8/layout/cycle8"/>
    <dgm:cxn modelId="{0CC128E0-F650-4BFD-A787-1F75A903C300}" type="presParOf" srcId="{BA526683-F383-411A-BD21-A957D08B123F}" destId="{7C1AB41B-5598-4485-A44D-C347A61B4CBC}" srcOrd="23" destOrd="0" presId="urn:microsoft.com/office/officeart/2005/8/layout/cycle8"/>
    <dgm:cxn modelId="{FB64D7D2-D75F-4D20-A41B-997F49D46EF1}" type="presParOf" srcId="{BA526683-F383-411A-BD21-A957D08B123F}" destId="{601CF880-1EA8-49BA-A98C-3E771E83102C}" srcOrd="24" destOrd="0" presId="urn:microsoft.com/office/officeart/2005/8/layout/cycle8"/>
    <dgm:cxn modelId="{E7DCCE80-58F5-4304-9F9F-6EAC33A863BF}" type="presParOf" srcId="{BA526683-F383-411A-BD21-A957D08B123F}" destId="{ECF12B94-746D-4140-9C29-523F028781F4}" srcOrd="25" destOrd="0" presId="urn:microsoft.com/office/officeart/2005/8/layout/cycle8"/>
    <dgm:cxn modelId="{D4BCB8C1-E48A-42C5-B616-122F4E1ED69E}" type="presParOf" srcId="{BA526683-F383-411A-BD21-A957D08B123F}" destId="{AA1D771B-54D6-4293-AFCF-8FD4851F902B}" srcOrd="26" destOrd="0" presId="urn:microsoft.com/office/officeart/2005/8/layout/cycle8"/>
    <dgm:cxn modelId="{AB933A87-3A2E-426A-9D34-AD5CA9F48677}" type="presParOf" srcId="{BA526683-F383-411A-BD21-A957D08B123F}" destId="{A12A4E20-5E81-4B37-8861-95D5A02D88F6}" srcOrd="27" destOrd="0" presId="urn:microsoft.com/office/officeart/2005/8/layout/cycle8"/>
    <dgm:cxn modelId="{2ACAC011-3E84-402C-859A-516FDA758B6F}" type="presParOf" srcId="{BA526683-F383-411A-BD21-A957D08B123F}" destId="{B88E6692-EF45-4A23-AE28-DC438D3CCFE6}" srcOrd="28" destOrd="0" presId="urn:microsoft.com/office/officeart/2005/8/layout/cycle8"/>
    <dgm:cxn modelId="{325B249B-EF92-4A92-AF56-33045FDE2B1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73109"/>
          <a:ext cx="2560320" cy="256032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AİLE BİRLİĞİ BAŞKANI</a:t>
          </a:r>
        </a:p>
      </dsp:txBody>
      <dsp:txXfrm>
        <a:off x="2248852" y="500159"/>
        <a:ext cx="670560" cy="518160"/>
      </dsp:txXfrm>
    </dsp:sp>
    <dsp:sp modelId="{8960C805-F742-4752-A3B8-A7047D0574FA}">
      <dsp:nvSpPr>
        <dsp:cNvPr id="0" name=""/>
        <dsp:cNvSpPr/>
      </dsp:nvSpPr>
      <dsp:spPr>
        <a:xfrm>
          <a:off x="938212" y="225839"/>
          <a:ext cx="2560320" cy="256032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2675572" y="1262160"/>
        <a:ext cx="701040" cy="502920"/>
      </dsp:txXfrm>
    </dsp:sp>
    <dsp:sp modelId="{100A08BA-E811-4584-A13C-228AF0A8A454}">
      <dsp:nvSpPr>
        <dsp:cNvPr id="0" name=""/>
        <dsp:cNvSpPr/>
      </dsp:nvSpPr>
      <dsp:spPr>
        <a:xfrm>
          <a:off x="907732" y="278570"/>
          <a:ext cx="2560320" cy="256032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2248852" y="2008920"/>
        <a:ext cx="670560" cy="518160"/>
      </dsp:txXfrm>
    </dsp:sp>
    <dsp:sp modelId="{C5494AC2-E33F-4DD2-9D4B-315106DC9766}">
      <dsp:nvSpPr>
        <dsp:cNvPr id="0" name=""/>
        <dsp:cNvSpPr/>
      </dsp:nvSpPr>
      <dsp:spPr>
        <a:xfrm>
          <a:off x="846772" y="278570"/>
          <a:ext cx="2560320" cy="256032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ZÜMRE VE KURULLAR</a:t>
          </a:r>
        </a:p>
      </dsp:txBody>
      <dsp:txXfrm>
        <a:off x="1395412" y="2008920"/>
        <a:ext cx="670560" cy="518160"/>
      </dsp:txXfrm>
    </dsp:sp>
    <dsp:sp modelId="{373A7CE9-2D8B-48FF-A7E7-FD1818748C0E}">
      <dsp:nvSpPr>
        <dsp:cNvPr id="0" name=""/>
        <dsp:cNvSpPr/>
      </dsp:nvSpPr>
      <dsp:spPr>
        <a:xfrm>
          <a:off x="816292" y="225839"/>
          <a:ext cx="2560320" cy="256032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ÖĞRETMEN KURULLARI</a:t>
          </a:r>
        </a:p>
      </dsp:txBody>
      <dsp:txXfrm>
        <a:off x="938212" y="1262160"/>
        <a:ext cx="701040" cy="502920"/>
      </dsp:txXfrm>
    </dsp:sp>
    <dsp:sp modelId="{A8D1F0D5-26EB-48DA-960D-825E6FE928B2}">
      <dsp:nvSpPr>
        <dsp:cNvPr id="0" name=""/>
        <dsp:cNvSpPr/>
      </dsp:nvSpPr>
      <dsp:spPr>
        <a:xfrm>
          <a:off x="846772" y="173109"/>
          <a:ext cx="2560320" cy="256032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MÜDÜRÜ</a:t>
          </a:r>
        </a:p>
      </dsp:txBody>
      <dsp:txXfrm>
        <a:off x="1395412" y="500159"/>
        <a:ext cx="670560" cy="518160"/>
      </dsp:txXfrm>
    </dsp:sp>
    <dsp:sp modelId="{601CF880-1EA8-49BA-A98C-3E771E83102C}">
      <dsp:nvSpPr>
        <dsp:cNvPr id="0" name=""/>
        <dsp:cNvSpPr/>
      </dsp:nvSpPr>
      <dsp:spPr>
        <a:xfrm>
          <a:off x="749143" y="14613"/>
          <a:ext cx="2877312" cy="287731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79623" y="67344"/>
          <a:ext cx="2877312" cy="287731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49143" y="120074"/>
          <a:ext cx="2877312" cy="287731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688369" y="120074"/>
          <a:ext cx="2877312" cy="287731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57889" y="67344"/>
          <a:ext cx="2877312" cy="287731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688369" y="14613"/>
          <a:ext cx="2877312" cy="287731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D3648-8C27-42A3-AA5B-2386610D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3743</Words>
  <Characters>21338</Characters>
  <Application>Microsoft Office Word</Application>
  <DocSecurity>0</DocSecurity>
  <Lines>177</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25031</CharactersWithSpaces>
  <SharedDoc>false</SharedDoc>
  <HLinks>
    <vt:vector size="180" baseType="variant">
      <vt:variant>
        <vt:i4>2490404</vt:i4>
      </vt:variant>
      <vt:variant>
        <vt:i4>150</vt:i4>
      </vt:variant>
      <vt:variant>
        <vt:i4>0</vt:i4>
      </vt:variant>
      <vt:variant>
        <vt:i4>5</vt:i4>
      </vt:variant>
      <vt:variant>
        <vt:lpwstr>http://www.egitimhane.com/</vt:lpwstr>
      </vt:variant>
      <vt:variant>
        <vt:lpwstr/>
      </vt:variant>
      <vt:variant>
        <vt:i4>2490404</vt:i4>
      </vt:variant>
      <vt:variant>
        <vt:i4>147</vt:i4>
      </vt:variant>
      <vt:variant>
        <vt:i4>0</vt:i4>
      </vt:variant>
      <vt:variant>
        <vt:i4>5</vt:i4>
      </vt:variant>
      <vt:variant>
        <vt:lpwstr>http://www.egitimhane.com/</vt:lpwstr>
      </vt:variant>
      <vt:variant>
        <vt:lpwstr/>
      </vt:variant>
      <vt:variant>
        <vt:i4>2490404</vt:i4>
      </vt:variant>
      <vt:variant>
        <vt:i4>144</vt:i4>
      </vt:variant>
      <vt:variant>
        <vt:i4>0</vt:i4>
      </vt:variant>
      <vt:variant>
        <vt:i4>5</vt:i4>
      </vt:variant>
      <vt:variant>
        <vt:lpwstr>http://www.egitimhane.com/</vt:lpwstr>
      </vt:variant>
      <vt:variant>
        <vt:lpwstr/>
      </vt:variant>
      <vt:variant>
        <vt:i4>2490404</vt:i4>
      </vt:variant>
      <vt:variant>
        <vt:i4>141</vt:i4>
      </vt:variant>
      <vt:variant>
        <vt:i4>0</vt:i4>
      </vt:variant>
      <vt:variant>
        <vt:i4>5</vt:i4>
      </vt:variant>
      <vt:variant>
        <vt:lpwstr>http://www.egitimhane.com/</vt:lpwstr>
      </vt:variant>
      <vt:variant>
        <vt:lpwstr/>
      </vt:variant>
      <vt:variant>
        <vt:i4>2490404</vt:i4>
      </vt:variant>
      <vt:variant>
        <vt:i4>138</vt:i4>
      </vt:variant>
      <vt:variant>
        <vt:i4>0</vt:i4>
      </vt:variant>
      <vt:variant>
        <vt:i4>5</vt:i4>
      </vt:variant>
      <vt:variant>
        <vt:lpwstr>http://www.egitimhane.com/</vt:lpwstr>
      </vt:variant>
      <vt:variant>
        <vt:lpwstr/>
      </vt:variant>
      <vt:variant>
        <vt:i4>2490404</vt:i4>
      </vt:variant>
      <vt:variant>
        <vt:i4>135</vt:i4>
      </vt:variant>
      <vt:variant>
        <vt:i4>0</vt:i4>
      </vt:variant>
      <vt:variant>
        <vt:i4>5</vt:i4>
      </vt:variant>
      <vt:variant>
        <vt:lpwstr>http://www.egitimhane.com/</vt:lpwstr>
      </vt:variant>
      <vt:variant>
        <vt:lpwstr/>
      </vt:variant>
      <vt:variant>
        <vt:i4>2490404</vt:i4>
      </vt:variant>
      <vt:variant>
        <vt:i4>132</vt:i4>
      </vt:variant>
      <vt:variant>
        <vt:i4>0</vt:i4>
      </vt:variant>
      <vt:variant>
        <vt:i4>5</vt:i4>
      </vt:variant>
      <vt:variant>
        <vt:lpwstr>http://www.egitimhane.com/</vt:lpwstr>
      </vt:variant>
      <vt:variant>
        <vt:lpwstr/>
      </vt:variant>
      <vt:variant>
        <vt:i4>3211356</vt:i4>
      </vt:variant>
      <vt:variant>
        <vt:i4>129</vt:i4>
      </vt:variant>
      <vt:variant>
        <vt:i4>0</vt:i4>
      </vt:variant>
      <vt:variant>
        <vt:i4>5</vt:i4>
      </vt:variant>
      <vt:variant>
        <vt:lpwstr>mailto:764163@meb.k12.tr</vt:lpwstr>
      </vt:variant>
      <vt:variant>
        <vt:lpwstr/>
      </vt:variant>
      <vt:variant>
        <vt:i4>3539032</vt:i4>
      </vt:variant>
      <vt:variant>
        <vt:i4>126</vt:i4>
      </vt:variant>
      <vt:variant>
        <vt:i4>0</vt:i4>
      </vt:variant>
      <vt:variant>
        <vt:i4>5</vt:i4>
      </vt:variant>
      <vt:variant>
        <vt:lpwstr>mailto:735201@meb.k12.tr</vt:lpwstr>
      </vt:variant>
      <vt:variant>
        <vt:lpwstr/>
      </vt:variant>
      <vt:variant>
        <vt:i4>1179698</vt:i4>
      </vt:variant>
      <vt:variant>
        <vt:i4>119</vt:i4>
      </vt:variant>
      <vt:variant>
        <vt:i4>0</vt:i4>
      </vt:variant>
      <vt:variant>
        <vt:i4>5</vt:i4>
      </vt:variant>
      <vt:variant>
        <vt:lpwstr/>
      </vt:variant>
      <vt:variant>
        <vt:lpwstr>_Toc535331142</vt:lpwstr>
      </vt:variant>
      <vt:variant>
        <vt:i4>1179698</vt:i4>
      </vt:variant>
      <vt:variant>
        <vt:i4>113</vt:i4>
      </vt:variant>
      <vt:variant>
        <vt:i4>0</vt:i4>
      </vt:variant>
      <vt:variant>
        <vt:i4>5</vt:i4>
      </vt:variant>
      <vt:variant>
        <vt:lpwstr/>
      </vt:variant>
      <vt:variant>
        <vt:lpwstr>_Toc535331141</vt:lpwstr>
      </vt:variant>
      <vt:variant>
        <vt:i4>1179698</vt:i4>
      </vt:variant>
      <vt:variant>
        <vt:i4>107</vt:i4>
      </vt:variant>
      <vt:variant>
        <vt:i4>0</vt:i4>
      </vt:variant>
      <vt:variant>
        <vt:i4>5</vt:i4>
      </vt:variant>
      <vt:variant>
        <vt:lpwstr/>
      </vt:variant>
      <vt:variant>
        <vt:lpwstr>_Toc535331140</vt:lpwstr>
      </vt:variant>
      <vt:variant>
        <vt:i4>1376306</vt:i4>
      </vt:variant>
      <vt:variant>
        <vt:i4>101</vt:i4>
      </vt:variant>
      <vt:variant>
        <vt:i4>0</vt:i4>
      </vt:variant>
      <vt:variant>
        <vt:i4>5</vt:i4>
      </vt:variant>
      <vt:variant>
        <vt:lpwstr/>
      </vt:variant>
      <vt:variant>
        <vt:lpwstr>_Toc535331139</vt:lpwstr>
      </vt:variant>
      <vt:variant>
        <vt:i4>1376306</vt:i4>
      </vt:variant>
      <vt:variant>
        <vt:i4>95</vt:i4>
      </vt:variant>
      <vt:variant>
        <vt:i4>0</vt:i4>
      </vt:variant>
      <vt:variant>
        <vt:i4>5</vt:i4>
      </vt:variant>
      <vt:variant>
        <vt:lpwstr/>
      </vt:variant>
      <vt:variant>
        <vt:lpwstr>_Toc535331138</vt:lpwstr>
      </vt:variant>
      <vt:variant>
        <vt:i4>1376306</vt:i4>
      </vt:variant>
      <vt:variant>
        <vt:i4>89</vt:i4>
      </vt:variant>
      <vt:variant>
        <vt:i4>0</vt:i4>
      </vt:variant>
      <vt:variant>
        <vt:i4>5</vt:i4>
      </vt:variant>
      <vt:variant>
        <vt:lpwstr/>
      </vt:variant>
      <vt:variant>
        <vt:lpwstr>_Toc535331137</vt:lpwstr>
      </vt:variant>
      <vt:variant>
        <vt:i4>1376306</vt:i4>
      </vt:variant>
      <vt:variant>
        <vt:i4>83</vt:i4>
      </vt:variant>
      <vt:variant>
        <vt:i4>0</vt:i4>
      </vt:variant>
      <vt:variant>
        <vt:i4>5</vt:i4>
      </vt:variant>
      <vt:variant>
        <vt:lpwstr/>
      </vt:variant>
      <vt:variant>
        <vt:lpwstr>_Toc535331136</vt:lpwstr>
      </vt:variant>
      <vt:variant>
        <vt:i4>1376306</vt:i4>
      </vt:variant>
      <vt:variant>
        <vt:i4>77</vt:i4>
      </vt:variant>
      <vt:variant>
        <vt:i4>0</vt:i4>
      </vt:variant>
      <vt:variant>
        <vt:i4>5</vt:i4>
      </vt:variant>
      <vt:variant>
        <vt:lpwstr/>
      </vt:variant>
      <vt:variant>
        <vt:lpwstr>_Toc535331135</vt:lpwstr>
      </vt:variant>
      <vt:variant>
        <vt:i4>1376306</vt:i4>
      </vt:variant>
      <vt:variant>
        <vt:i4>71</vt:i4>
      </vt:variant>
      <vt:variant>
        <vt:i4>0</vt:i4>
      </vt:variant>
      <vt:variant>
        <vt:i4>5</vt:i4>
      </vt:variant>
      <vt:variant>
        <vt:lpwstr/>
      </vt:variant>
      <vt:variant>
        <vt:lpwstr>_Toc535331134</vt:lpwstr>
      </vt:variant>
      <vt:variant>
        <vt:i4>1376306</vt:i4>
      </vt:variant>
      <vt:variant>
        <vt:i4>65</vt:i4>
      </vt:variant>
      <vt:variant>
        <vt:i4>0</vt:i4>
      </vt:variant>
      <vt:variant>
        <vt:i4>5</vt:i4>
      </vt:variant>
      <vt:variant>
        <vt:lpwstr/>
      </vt:variant>
      <vt:variant>
        <vt:lpwstr>_Toc535331133</vt:lpwstr>
      </vt:variant>
      <vt:variant>
        <vt:i4>1376306</vt:i4>
      </vt:variant>
      <vt:variant>
        <vt:i4>59</vt:i4>
      </vt:variant>
      <vt:variant>
        <vt:i4>0</vt:i4>
      </vt:variant>
      <vt:variant>
        <vt:i4>5</vt:i4>
      </vt:variant>
      <vt:variant>
        <vt:lpwstr/>
      </vt:variant>
      <vt:variant>
        <vt:lpwstr>_Toc535331132</vt:lpwstr>
      </vt:variant>
      <vt:variant>
        <vt:i4>1376306</vt:i4>
      </vt:variant>
      <vt:variant>
        <vt:i4>53</vt:i4>
      </vt:variant>
      <vt:variant>
        <vt:i4>0</vt:i4>
      </vt:variant>
      <vt:variant>
        <vt:i4>5</vt:i4>
      </vt:variant>
      <vt:variant>
        <vt:lpwstr/>
      </vt:variant>
      <vt:variant>
        <vt:lpwstr>_Toc535331131</vt:lpwstr>
      </vt:variant>
      <vt:variant>
        <vt:i4>1376306</vt:i4>
      </vt:variant>
      <vt:variant>
        <vt:i4>47</vt:i4>
      </vt:variant>
      <vt:variant>
        <vt:i4>0</vt:i4>
      </vt:variant>
      <vt:variant>
        <vt:i4>5</vt:i4>
      </vt:variant>
      <vt:variant>
        <vt:lpwstr/>
      </vt:variant>
      <vt:variant>
        <vt:lpwstr>_Toc535331130</vt:lpwstr>
      </vt:variant>
      <vt:variant>
        <vt:i4>1310770</vt:i4>
      </vt:variant>
      <vt:variant>
        <vt:i4>41</vt:i4>
      </vt:variant>
      <vt:variant>
        <vt:i4>0</vt:i4>
      </vt:variant>
      <vt:variant>
        <vt:i4>5</vt:i4>
      </vt:variant>
      <vt:variant>
        <vt:lpwstr/>
      </vt:variant>
      <vt:variant>
        <vt:lpwstr>_Toc535331129</vt:lpwstr>
      </vt:variant>
      <vt:variant>
        <vt:i4>1310770</vt:i4>
      </vt:variant>
      <vt:variant>
        <vt:i4>35</vt:i4>
      </vt:variant>
      <vt:variant>
        <vt:i4>0</vt:i4>
      </vt:variant>
      <vt:variant>
        <vt:i4>5</vt:i4>
      </vt:variant>
      <vt:variant>
        <vt:lpwstr/>
      </vt:variant>
      <vt:variant>
        <vt:lpwstr>_Toc535331128</vt:lpwstr>
      </vt:variant>
      <vt:variant>
        <vt:i4>1310770</vt:i4>
      </vt:variant>
      <vt:variant>
        <vt:i4>29</vt:i4>
      </vt:variant>
      <vt:variant>
        <vt:i4>0</vt:i4>
      </vt:variant>
      <vt:variant>
        <vt:i4>5</vt:i4>
      </vt:variant>
      <vt:variant>
        <vt:lpwstr/>
      </vt:variant>
      <vt:variant>
        <vt:lpwstr>_Toc535331127</vt:lpwstr>
      </vt:variant>
      <vt:variant>
        <vt:i4>1310770</vt:i4>
      </vt:variant>
      <vt:variant>
        <vt:i4>23</vt:i4>
      </vt:variant>
      <vt:variant>
        <vt:i4>0</vt:i4>
      </vt:variant>
      <vt:variant>
        <vt:i4>5</vt:i4>
      </vt:variant>
      <vt:variant>
        <vt:lpwstr/>
      </vt:variant>
      <vt:variant>
        <vt:lpwstr>_Toc535331126</vt:lpwstr>
      </vt:variant>
      <vt:variant>
        <vt:i4>1310770</vt:i4>
      </vt:variant>
      <vt:variant>
        <vt:i4>17</vt:i4>
      </vt:variant>
      <vt:variant>
        <vt:i4>0</vt:i4>
      </vt:variant>
      <vt:variant>
        <vt:i4>5</vt:i4>
      </vt:variant>
      <vt:variant>
        <vt:lpwstr/>
      </vt:variant>
      <vt:variant>
        <vt:lpwstr>_Toc535331125</vt:lpwstr>
      </vt:variant>
      <vt:variant>
        <vt:i4>1310770</vt:i4>
      </vt:variant>
      <vt:variant>
        <vt:i4>11</vt:i4>
      </vt:variant>
      <vt:variant>
        <vt:i4>0</vt:i4>
      </vt:variant>
      <vt:variant>
        <vt:i4>5</vt:i4>
      </vt:variant>
      <vt:variant>
        <vt:lpwstr/>
      </vt:variant>
      <vt:variant>
        <vt:lpwstr>_Toc535331124</vt:lpwstr>
      </vt:variant>
      <vt:variant>
        <vt:i4>1310770</vt:i4>
      </vt:variant>
      <vt:variant>
        <vt:i4>5</vt:i4>
      </vt:variant>
      <vt:variant>
        <vt:i4>0</vt:i4>
      </vt:variant>
      <vt:variant>
        <vt:i4>5</vt:i4>
      </vt:variant>
      <vt:variant>
        <vt:lpwstr/>
      </vt:variant>
      <vt:variant>
        <vt:lpwstr>_Toc535331123</vt:lpwstr>
      </vt:variant>
      <vt:variant>
        <vt:i4>2490404</vt:i4>
      </vt:variant>
      <vt:variant>
        <vt:i4>0</vt:i4>
      </vt:variant>
      <vt:variant>
        <vt:i4>0</vt:i4>
      </vt:variant>
      <vt:variant>
        <vt:i4>5</vt:i4>
      </vt:variant>
      <vt:variant>
        <vt:lpwstr>http://www.egitimhane.com/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aspirin</cp:lastModifiedBy>
  <cp:revision>5</cp:revision>
  <cp:lastPrinted>2019-01-15T13:57:00Z</cp:lastPrinted>
  <dcterms:created xsi:type="dcterms:W3CDTF">2020-07-10T13:39:00Z</dcterms:created>
  <dcterms:modified xsi:type="dcterms:W3CDTF">2020-07-10T14:09:00Z</dcterms:modified>
</cp:coreProperties>
</file>